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concurrency-control"/>
    <w:p>
      <w:pPr>
        <w:pStyle w:val="Heading3"/>
      </w:pPr>
      <w:r>
        <w:t xml:space="preserve">1. Concurrency Control</w:t>
      </w:r>
    </w:p>
    <w:bookmarkStart w:id="20" w:name="compiler-reordering"/>
    <w:p>
      <w:pPr>
        <w:pStyle w:val="Heading4"/>
      </w:pPr>
      <w:r>
        <w:t xml:space="preserve">Compiler Reordering</w:t>
      </w:r>
    </w:p>
    <w:p>
      <w:pPr>
        <w:pStyle w:val="FirstParagraph"/>
      </w:pPr>
      <w:r>
        <w:t xml:space="preserve">Thus, to be correct, the programmer needs to inform the compiler not to do</w:t>
      </w:r>
      <w:r>
        <w:t xml:space="preserve"> </w:t>
      </w:r>
      <w:r>
        <w:t xml:space="preserve">these kinds of</w:t>
      </w:r>
      <w:r>
        <w:t xml:space="preserve"> </w:t>
      </w:r>
      <w:r>
        <w:t xml:space="preserve">“</w:t>
      </w:r>
      <w:r>
        <w:t xml:space="preserve">optimisations</w:t>
      </w:r>
      <w:r>
        <w:t xml:space="preserve">”</w:t>
      </w:r>
    </w:p>
    <w:p>
      <w:pPr>
        <w:pStyle w:val="TextBody"/>
      </w:pPr>
      <w:r>
        <w:t xml:space="preserve">Languages like C and Java have a</w:t>
      </w:r>
      <w:r>
        <w:t xml:space="preserve"> </w:t>
      </w:r>
      <w:r>
        <w:rPr>
          <w:rStyle w:val="VerbatimChar"/>
        </w:rPr>
        <w:t xml:space="preserve">volatile</w:t>
      </w:r>
      <w:r>
        <w:t xml:space="preserve"> </w:t>
      </w:r>
      <w:r>
        <w:t xml:space="preserve">keyword:</w:t>
      </w:r>
    </w:p>
    <w:p>
      <w:pPr>
        <w:pStyle w:val="SourceCode"/>
      </w:pPr>
      <w:r>
        <w:rPr>
          <w:rStyle w:val="VerbatimChar"/>
        </w:rPr>
        <w:t xml:space="preserve">volatile int cont;</w:t>
      </w:r>
    </w:p>
    <w:p>
      <w:pPr>
        <w:pStyle w:val="FirstParagraph"/>
      </w:pPr>
      <w:r>
        <w:t xml:space="preserve">tells the compiler not to mess around with such variables</w:t>
      </w:r>
      <w:r>
        <w:t xml:space="preserve"> </w:t>
      </w:r>
      <w:r>
        <w:t xml:space="preserve">and assume that external operations might change their value</w:t>
      </w:r>
    </w:p>
    <w:bookmarkEnd w:id="20"/>
    <w:bookmarkEnd w:id="21"/>
    <w:bookmarkStart w:id="23" w:name="concurrency-control-1"/>
    <w:p>
      <w:pPr>
        <w:pStyle w:val="Heading3"/>
      </w:pPr>
      <w:r>
        <w:t xml:space="preserve">2. Concurrency Control</w:t>
      </w:r>
    </w:p>
    <w:bookmarkStart w:id="22" w:name="compiler-reordering-1"/>
    <w:p>
      <w:pPr>
        <w:pStyle w:val="Heading4"/>
      </w:pPr>
      <w:r>
        <w:t xml:space="preserve">Compiler Reordering</w:t>
      </w:r>
    </w:p>
    <w:p>
      <w:pPr>
        <w:pStyle w:val="FirstParagraph"/>
      </w:pPr>
      <w:r>
        <w:t xml:space="preserve">But</w:t>
      </w:r>
      <w:r>
        <w:t xml:space="preserve"> </w:t>
      </w:r>
      <w:r>
        <w:rPr>
          <w:rStyle w:val="VerbatimChar"/>
        </w:rPr>
        <w:t xml:space="preserve">volatile</w:t>
      </w:r>
      <w:r>
        <w:t xml:space="preserve"> </w:t>
      </w:r>
      <w:r>
        <w:t xml:space="preserve">was introduced for hardware/peripheral-related reasons</w:t>
      </w:r>
      <w:r>
        <w:t xml:space="preserve"> </w:t>
      </w:r>
      <w:r>
        <w:t xml:space="preserve">and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way of fixing concurrency issues as they don’t solve the</w:t>
      </w:r>
      <w:r>
        <w:t xml:space="preserve"> </w:t>
      </w:r>
      <w:r>
        <w:t xml:space="preserve">whole problem, as the</w:t>
      </w:r>
      <w:r>
        <w:t xml:space="preserve"> </w:t>
      </w:r>
      <w:r>
        <w:rPr>
          <w:iCs/>
          <w:i/>
        </w:rPr>
        <w:t xml:space="preserve">hardware</w:t>
      </w:r>
      <w:r>
        <w:t xml:space="preserve"> </w:t>
      </w:r>
      <w:r>
        <w:t xml:space="preserve">needs telling, too</w:t>
      </w:r>
    </w:p>
    <w:p>
      <w:pPr>
        <w:pStyle w:val="TextBody"/>
      </w:pPr>
      <w:r>
        <w:t xml:space="preserve">Summary:</w:t>
      </w:r>
      <w:r>
        <w:t xml:space="preserve"> </w:t>
      </w:r>
      <w:r>
        <w:rPr>
          <w:bCs/>
          <w:b/>
        </w:rPr>
        <w:t xml:space="preserve">don’t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volatile</w:t>
      </w:r>
      <w:r>
        <w:t xml:space="preserve"> </w:t>
      </w:r>
      <w:r>
        <w:t xml:space="preserve">to try to solve parallelism</w:t>
      </w:r>
      <w:r>
        <w:t xml:space="preserve"> </w:t>
      </w:r>
      <w:r>
        <w:t xml:space="preserve">problems, as is sometimes recommended</w:t>
      </w:r>
    </w:p>
    <w:bookmarkEnd w:id="22"/>
    <w:bookmarkEnd w:id="23"/>
    <w:bookmarkStart w:id="25" w:name="concurrency-control-2"/>
    <w:p>
      <w:pPr>
        <w:pStyle w:val="Heading3"/>
      </w:pPr>
      <w:r>
        <w:t xml:space="preserve">3. Concurrency Control</w:t>
      </w:r>
    </w:p>
    <w:bookmarkStart w:id="24" w:name="hardware-reordering"/>
    <w:p>
      <w:pPr>
        <w:pStyle w:val="Heading4"/>
      </w:pPr>
      <w:r>
        <w:t xml:space="preserve">Hardware Reordering</w:t>
      </w:r>
    </w:p>
    <w:p>
      <w:pPr>
        <w:pStyle w:val="FirstParagraph"/>
      </w:pPr>
      <w:r>
        <w:t xml:space="preserve">Second problem: as it’s not just the compiler that reorders things</w:t>
      </w:r>
    </w:p>
    <w:p>
      <w:pPr>
        <w:pStyle w:val="TextBody"/>
      </w:pPr>
      <w:r>
        <w:t xml:space="preserve">Modern CPUs use</w:t>
      </w:r>
      <w:r>
        <w:t xml:space="preserve"> </w:t>
      </w:r>
      <w:r>
        <w:rPr>
          <w:iCs/>
          <w:i/>
        </w:rPr>
        <w:t xml:space="preserve">out of order execution</w:t>
      </w:r>
      <w:r>
        <w:t xml:space="preserve"> </w:t>
      </w:r>
      <w:r>
        <w:t xml:space="preserve">on machine instructions to</w:t>
      </w:r>
      <w:r>
        <w:t xml:space="preserve"> </w:t>
      </w:r>
      <w:r>
        <w:t xml:space="preserve">improve efficiency in superscalar architectures, where the</w:t>
      </w:r>
      <w:r>
        <w:t xml:space="preserve"> </w:t>
      </w:r>
      <w:r>
        <w:rPr>
          <w:iCs/>
          <w:i/>
        </w:rPr>
        <w:t xml:space="preserve">processor</w:t>
      </w:r>
      <w:r>
        <w:t xml:space="preserve"> </w:t>
      </w:r>
      <w:r>
        <w:t xml:space="preserve">can reorder instructions as it sees fit</w:t>
      </w:r>
    </w:p>
    <w:p>
      <w:pPr>
        <w:pStyle w:val="TextBody"/>
      </w:pPr>
      <w:r>
        <w:t xml:space="preserve">For example, in the machine code for</w:t>
      </w:r>
    </w:p>
    <w:p>
      <w:pPr>
        <w:pStyle w:val="SourceCode"/>
      </w:pPr>
      <w:r>
        <w:rPr>
          <w:rStyle w:val="VerbatimChar"/>
        </w:rPr>
        <w:t xml:space="preserve">\pc{</w:t>
      </w:r>
      <w:r>
        <w:br/>
      </w:r>
      <w:r>
        <w:rPr>
          <w:rStyle w:val="VerbatimChar"/>
        </w:rPr>
        <w:t xml:space="preserve">    x = y + z;</w:t>
      </w:r>
      <w:r>
        <w:br/>
      </w:r>
      <w:r>
        <w:rPr>
          <w:rStyle w:val="VerbatimChar"/>
        </w:rPr>
        <w:t xml:space="preserve">    w = 2*u;</w:t>
      </w:r>
    </w:p>
    <w:p>
      <w:pPr>
        <w:pStyle w:val="FirstParagraph"/>
      </w:pPr>
      <w:r>
        <w:t xml:space="preserve">Since loading from memory takes a long time the CPU might decide to start</w:t>
      </w:r>
      <w:r>
        <w:t xml:space="preserve"> </w:t>
      </w:r>
      <w:r>
        <w:t xml:space="preserve">loading</w:t>
      </w:r>
      <w:r>
        <w:t xml:space="preserve"> </w:t>
      </w:r>
      <w:r>
        <w:rPr>
          <w:rStyle w:val="VerbatimChar"/>
        </w:rPr>
        <w:t xml:space="preserve">u</w:t>
      </w:r>
      <w:r>
        <w:t xml:space="preserve"> </w:t>
      </w:r>
      <w:r>
        <w:rPr>
          <w:iCs/>
          <w:i/>
        </w:rPr>
        <w:t xml:space="preserve">before</w:t>
      </w:r>
      <w:r>
        <w:t xml:space="preserve"> </w:t>
      </w:r>
      <w:r>
        <w:t xml:space="preserve">doing the sum</w:t>
      </w:r>
    </w:p>
    <w:p>
      <w:pPr>
        <w:pStyle w:val="TextBody"/>
      </w:pPr>
      <w:r>
        <w:t xml:space="preserve">Again, this reduces the overall time the code takes to run as the multiply</w:t>
      </w:r>
      <w:r>
        <w:t xml:space="preserve"> </w:t>
      </w:r>
      <w:r>
        <w:t xml:space="preserve">does not have to wait as long for</w:t>
      </w:r>
      <w:r>
        <w:t xml:space="preserve"> </w:t>
      </w:r>
      <w:r>
        <w:rPr>
          <w:rStyle w:val="VerbatimChar"/>
        </w:rPr>
        <w:t xml:space="preserve">u</w:t>
      </w:r>
      <w:r>
        <w:t xml:space="preserve"> </w:t>
      </w:r>
      <w:r>
        <w:t xml:space="preserve">to arrive</w:t>
      </w:r>
    </w:p>
    <w:bookmarkEnd w:id="24"/>
    <w:bookmarkEnd w:id="25"/>
    <w:bookmarkStart w:id="27" w:name="concurrency-control-3"/>
    <w:p>
      <w:pPr>
        <w:pStyle w:val="Heading3"/>
      </w:pPr>
      <w:r>
        <w:t xml:space="preserve">4. Concurrency Control</w:t>
      </w:r>
    </w:p>
    <w:bookmarkStart w:id="26" w:name="hardware-reordering-1"/>
    <w:p>
      <w:pPr>
        <w:pStyle w:val="Heading4"/>
      </w:pPr>
      <w:r>
        <w:t xml:space="preserve">Hardware Reordering</w:t>
      </w:r>
    </w:p>
    <w:p>
      <w:pPr>
        <w:pStyle w:val="FirstParagraph"/>
      </w:pPr>
      <w:r>
        <w:t xml:space="preserve">So, even given un-reordered code or machine code equivalent loading</w:t>
      </w:r>
      <w:r>
        <w:t xml:space="preserve"> </w:t>
      </w:r>
      <w:r>
        <w:t xml:space="preserve">registers</w:t>
      </w:r>
    </w:p>
    <w:p>
      <w:pPr>
        <w:pStyle w:val="SourceCode"/>
      </w:pPr>
      <w:r>
        <w:rPr>
          <w:rStyle w:val="VerbatimChar"/>
        </w:rPr>
        <w:t xml:space="preserve">cont = 1;                  load $r1, 1</w:t>
      </w:r>
      <w:r>
        <w:br/>
      </w:r>
      <w:r>
        <w:rPr>
          <w:rStyle w:val="VerbatimChar"/>
        </w:rPr>
        <w:t xml:space="preserve">x = 42;                    load $r2, 42</w:t>
      </w:r>
    </w:p>
    <w:p>
      <w:pPr>
        <w:pStyle w:val="FirstParagraph"/>
      </w:pPr>
      <w:r>
        <w:t xml:space="preserve">the CPU might</w:t>
      </w:r>
      <w:r>
        <w:t xml:space="preserve"> </w:t>
      </w:r>
      <w:r>
        <w:rPr>
          <w:iCs/>
          <w:i/>
        </w:rPr>
        <w:t xml:space="preserve">while running</w:t>
      </w:r>
      <w:r>
        <w:t xml:space="preserve"> </w:t>
      </w:r>
      <w:r>
        <w:t xml:space="preserve">decide the loads look</w:t>
      </w:r>
      <w:r>
        <w:t xml:space="preserve"> </w:t>
      </w:r>
      <w:r>
        <w:t xml:space="preserve">independent and load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(</w:t>
      </w:r>
      <w:r>
        <w:rPr>
          <w:rStyle w:val="VerbatimChar"/>
        </w:rPr>
        <w:t xml:space="preserve">$r2</w:t>
      </w:r>
      <w:r>
        <w:t xml:space="preserve">) first</w:t>
      </w:r>
    </w:p>
    <w:p>
      <w:pPr>
        <w:pStyle w:val="TextBody"/>
      </w:pPr>
      <w:r>
        <w:t xml:space="preserve">Out of order execution is common in modern architectures</w:t>
      </w:r>
    </w:p>
    <w:bookmarkEnd w:id="26"/>
    <w:bookmarkEnd w:id="27"/>
    <w:bookmarkStart w:id="28" w:name="concurrency-control-4"/>
    <w:p>
      <w:pPr>
        <w:pStyle w:val="Heading3"/>
      </w:pPr>
      <w:r>
        <w:t xml:space="preserve">5. Concurrency Control</w:t>
      </w:r>
    </w:p>
    <w:p>
      <w:pPr>
        <w:pStyle w:val="FirstParagraph"/>
      </w:pPr>
      <w:r>
        <w:t xml:space="preserve">Thus we also need special code like</w:t>
      </w:r>
    </w:p>
    <w:p>
      <w:pPr>
        <w:pStyle w:val="SourceCode"/>
      </w:pPr>
      <w:r>
        <w:rPr>
          <w:rStyle w:val="VerbatimChar"/>
        </w:rPr>
        <w:t xml:space="preserve">while (cont == 0) {/* nothing */}       x = 42;</w:t>
      </w:r>
      <w:r>
        <w:br/>
      </w:r>
      <w:r>
        <w:rPr>
          <w:rStyle w:val="VerbatimChar"/>
        </w:rPr>
        <w:t xml:space="preserve">memory_fence();                         memory_fence();</w:t>
      </w:r>
      <w:r>
        <w:br/>
      </w:r>
      <w:r>
        <w:rPr>
          <w:rStyle w:val="VerbatimChar"/>
        </w:rPr>
        <w:t xml:space="preserve">print x;                                cont = 1;</w:t>
      </w:r>
    </w:p>
    <w:p>
      <w:pPr>
        <w:pStyle w:val="FirstParagraph"/>
      </w:pPr>
      <w:r>
        <w:t xml:space="preserve">(details vary according to language and compiler) that tell the compiler</w:t>
      </w:r>
      <w:r>
        <w:t xml:space="preserve"> 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processor not to reorder things</w:t>
      </w:r>
    </w:p>
    <w:p>
      <w:pPr>
        <w:pStyle w:val="TextBody"/>
      </w:pPr>
      <w:r>
        <w:t xml:space="preserve">Firstly, the compiler will know not to try to move reads or writes across</w:t>
      </w:r>
      <w:r>
        <w:t xml:space="preserve"> </w:t>
      </w:r>
      <w:r>
        <w:t xml:space="preserve">the call to</w:t>
      </w:r>
      <w:r>
        <w:t xml:space="preserve"> </w:t>
      </w:r>
      <w:r>
        <w:rPr>
          <w:rStyle w:val="VerbatimChar"/>
        </w:rPr>
        <w:t xml:space="preserve">memory_fence()</w:t>
      </w:r>
    </w:p>
    <w:p>
      <w:pPr>
        <w:pStyle w:val="TextBody"/>
      </w:pPr>
      <w:r>
        <w:t xml:space="preserve">Secondly, the</w:t>
      </w:r>
      <w:r>
        <w:t xml:space="preserve"> </w:t>
      </w:r>
      <w:r>
        <w:rPr>
          <w:rStyle w:val="VerbatimChar"/>
        </w:rPr>
        <w:t xml:space="preserve">memory_fence()</w:t>
      </w:r>
      <w:r>
        <w:t xml:space="preserve"> </w:t>
      </w:r>
      <w:r>
        <w:t xml:space="preserve">would compile to a specific</w:t>
      </w:r>
      <w:r>
        <w:t xml:space="preserve"> </w:t>
      </w:r>
      <w:r>
        <w:t xml:space="preserve">special machine instruction that tells the CPU’s out of order mechanism not</w:t>
      </w:r>
      <w:r>
        <w:t xml:space="preserve"> </w:t>
      </w:r>
      <w:r>
        <w:t xml:space="preserve">to move read or writes across this boundary</w:t>
      </w:r>
    </w:p>
    <w:p>
      <w:pPr>
        <w:pStyle w:val="TextBody"/>
      </w:pPr>
      <w:r>
        <w:t xml:space="preserve">The first fence says not to read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too early, while the</w:t>
      </w:r>
      <w:r>
        <w:t xml:space="preserve"> </w:t>
      </w:r>
      <w:r>
        <w:t xml:space="preserve">other says don’t assign</w:t>
      </w:r>
      <w:r>
        <w:t xml:space="preserve"> </w:t>
      </w:r>
      <w:r>
        <w:rPr>
          <w:rStyle w:val="VerbatimChar"/>
        </w:rPr>
        <w:t xml:space="preserve">cont</w:t>
      </w:r>
      <w:r>
        <w:t xml:space="preserve"> </w:t>
      </w:r>
      <w:r>
        <w:t xml:space="preserve">before</w:t>
      </w:r>
      <w:r>
        <w:t xml:space="preserve"> </w:t>
      </w:r>
      <w:r>
        <w:rPr>
          <w:rStyle w:val="VerbatimChar"/>
        </w:rPr>
        <w:t xml:space="preserve">x</w:t>
      </w:r>
    </w:p>
    <w:bookmarkEnd w:id="28"/>
    <w:bookmarkStart w:id="30" w:name="concurrency-control-5"/>
    <w:p>
      <w:pPr>
        <w:pStyle w:val="Heading3"/>
      </w:pPr>
      <w:r>
        <w:t xml:space="preserve">6. Concurrency Control</w:t>
      </w:r>
    </w:p>
    <w:bookmarkStart w:id="29" w:name="memory-consistency"/>
    <w:p>
      <w:pPr>
        <w:pStyle w:val="Heading4"/>
      </w:pPr>
      <w:r>
        <w:t xml:space="preserve">Memory Consistency</w:t>
      </w:r>
    </w:p>
    <w:p>
      <w:pPr>
        <w:pStyle w:val="FirstParagraph"/>
      </w:pPr>
      <w:r>
        <w:t xml:space="preserve">In fact, in modern machine architectures you</w:t>
      </w:r>
      <w:r>
        <w:t xml:space="preserve"> </w:t>
      </w:r>
      <w:r>
        <w:rPr>
          <w:iCs/>
          <w:i/>
        </w:rPr>
        <w:t xml:space="preserve">must</w:t>
      </w:r>
      <w:r>
        <w:t xml:space="preserve"> </w:t>
      </w:r>
      <w:r>
        <w:t xml:space="preserve">use some</w:t>
      </w:r>
      <w:r>
        <w:t xml:space="preserve"> </w:t>
      </w:r>
      <w:r>
        <w:t xml:space="preserve">primitive like a fence, or something that uses a fence (e.g., a semaphore),</w:t>
      </w:r>
      <w:r>
        <w:t xml:space="preserve"> </w:t>
      </w:r>
      <w:r>
        <w:t xml:space="preserve">to ensure the intended behaviour</w:t>
      </w:r>
    </w:p>
    <w:p>
      <w:pPr>
        <w:pStyle w:val="TextBody"/>
      </w:pPr>
      <w:r>
        <w:t xml:space="preserve">Memory fences work (when you remember to use them) but prevent</w:t>
      </w:r>
      <w:r>
        <w:t xml:space="preserve"> </w:t>
      </w:r>
      <w:r>
        <w:t xml:space="preserve">some correct optimisations. Thus more subtle mechanisms are also used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 above stops both reads and writes from being</w:t>
      </w:r>
      <w:r>
        <w:t xml:space="preserve"> </w:t>
      </w:r>
      <w:r>
        <w:t xml:space="preserve">moved forward or back. Fences also come in variants that only block movement</w:t>
      </w:r>
      <w:r>
        <w:t xml:space="preserve"> </w:t>
      </w:r>
      <w:r>
        <w:t xml:space="preserve">forward; or only movement back. Read about these</w:t>
      </w:r>
    </w:p>
    <w:bookmarkEnd w:id="29"/>
    <w:bookmarkEnd w:id="30"/>
    <w:bookmarkStart w:id="31" w:name="concurrency-control-6"/>
    <w:p>
      <w:pPr>
        <w:pStyle w:val="Heading3"/>
      </w:pPr>
      <w:r>
        <w:t xml:space="preserve">7. Concurrency Control</w:t>
      </w:r>
    </w:p>
    <w:p>
      <w:pPr>
        <w:pStyle w:val="FirstParagraph"/>
      </w:pPr>
      <w:r>
        <w:t xml:space="preserve">Third problem: other memory effects</w:t>
      </w:r>
    </w:p>
    <w:p>
      <w:pPr>
        <w:pStyle w:val="TextBody"/>
      </w:pPr>
      <w:r>
        <w:t xml:space="preserve">It is possible (in some machine architectures) for thread A to read</w:t>
      </w:r>
      <w:r>
        <w:t xml:space="preserve"> </w:t>
      </w:r>
      <w:r>
        <w:t xml:space="preserve">the wrong value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,</w:t>
      </w:r>
      <w:r>
        <w:t xml:space="preserve"> </w:t>
      </w:r>
      <w:r>
        <w:rPr>
          <w:iCs/>
          <w:i/>
        </w:rPr>
        <w:t xml:space="preserve">even if there is no out-of order execution</w:t>
      </w:r>
    </w:p>
    <w:p>
      <w:pPr>
        <w:pStyle w:val="TextBody"/>
      </w:pPr>
      <w:r>
        <w:t xml:space="preserve">It could be that B writes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and then writes</w:t>
      </w:r>
      <w:r>
        <w:t xml:space="preserve"> </w:t>
      </w:r>
      <w:r>
        <w:rPr>
          <w:rStyle w:val="VerbatimChar"/>
        </w:rPr>
        <w:t xml:space="preserve">cont</w:t>
      </w:r>
      <w:r>
        <w:t xml:space="preserve">; and A reads</w:t>
      </w:r>
      <w:r>
        <w:t xml:space="preserve"> </w:t>
      </w:r>
      <w:r>
        <w:rPr>
          <w:rStyle w:val="VerbatimChar"/>
        </w:rPr>
        <w:t xml:space="preserve">cont</w:t>
      </w:r>
      <w:r>
        <w:t xml:space="preserve"> </w:t>
      </w:r>
      <w:r>
        <w:t xml:space="preserve">before reading</w:t>
      </w:r>
      <w:r>
        <w:t xml:space="preserve"> </w:t>
      </w:r>
      <w:r>
        <w:rPr>
          <w:rStyle w:val="VerbatimChar"/>
        </w:rPr>
        <w:t xml:space="preserve">x</w:t>
      </w:r>
    </w:p>
    <w:p>
      <w:pPr>
        <w:pStyle w:val="TextBody"/>
      </w:pPr>
      <w:r>
        <w:rPr>
          <w:bCs/>
          <w:b/>
        </w:rPr>
        <w:t xml:space="preserve">But</w:t>
      </w:r>
      <w:r>
        <w:t xml:space="preserve">, due to caching (or other weirdness) it can be that B’s write to</w:t>
      </w:r>
      <w:r>
        <w:t xml:space="preserve"> </w:t>
      </w:r>
      <w:r>
        <w:rPr>
          <w:rStyle w:val="VerbatimChar"/>
        </w:rPr>
        <w:t xml:space="preserve">cont</w:t>
      </w:r>
      <w:r>
        <w:t xml:space="preserve"> </w:t>
      </w:r>
      <w:r>
        <w:t xml:space="preserve">reaches A before its write to</w:t>
      </w:r>
      <w:r>
        <w:t xml:space="preserve"> </w:t>
      </w:r>
      <w:r>
        <w:rPr>
          <w:rStyle w:val="VerbatimChar"/>
        </w:rPr>
        <w:t xml:space="preserve">x</w:t>
      </w:r>
    </w:p>
    <w:p>
      <w:pPr>
        <w:pStyle w:val="TextBody"/>
      </w:pPr>
      <w:r>
        <w:t xml:space="preserve">So A reads the new value of</w:t>
      </w:r>
      <w:r>
        <w:t xml:space="preserve"> </w:t>
      </w:r>
      <w:r>
        <w:rPr>
          <w:rStyle w:val="VerbatimChar"/>
        </w:rPr>
        <w:t xml:space="preserve">cont</w:t>
      </w:r>
      <w:r>
        <w:t xml:space="preserve"> </w:t>
      </w:r>
      <w:r>
        <w:t xml:space="preserve">but the old value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, as</w:t>
      </w:r>
      <w:r>
        <w:t xml:space="preserve"> </w:t>
      </w:r>
      <w:r>
        <w:t xml:space="preserve">its view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has not yet been updated</w:t>
      </w:r>
    </w:p>
    <w:bookmarkEnd w:id="31"/>
    <w:bookmarkStart w:id="33" w:name="concurrency-control-7"/>
    <w:p>
      <w:pPr>
        <w:pStyle w:val="Heading3"/>
      </w:pPr>
      <w:r>
        <w:t xml:space="preserve">8. Concurrency Control</w:t>
      </w:r>
    </w:p>
    <w:bookmarkStart w:id="32" w:name="memory-consistency-1"/>
    <w:p>
      <w:pPr>
        <w:pStyle w:val="Heading4"/>
      </w:pPr>
      <w:r>
        <w:t xml:space="preserve">Memory Consistency</w:t>
      </w:r>
    </w:p>
    <w:p>
      <w:pPr>
        <w:pStyle w:val="FirstParagraph"/>
      </w:pPr>
      <w:r>
        <w:t xml:space="preserve">The specification for a parallel language needs a</w:t>
      </w:r>
      <w:r>
        <w:t xml:space="preserve"> </w:t>
      </w:r>
      <w:r>
        <w:rPr>
          <w:iCs/>
          <w:i/>
        </w:rPr>
        <w:t xml:space="preserve">memory model</w:t>
      </w:r>
      <w:r>
        <w:t xml:space="preserve"> </w:t>
      </w:r>
      <w:r>
        <w:t xml:space="preserve">to</w:t>
      </w:r>
      <w:r>
        <w:t xml:space="preserve"> </w:t>
      </w:r>
      <w:r>
        <w:t xml:space="preserve">describe how memory reads and writes are visible to multiple processors</w:t>
      </w:r>
    </w:p>
    <w:p>
      <w:pPr>
        <w:pStyle w:val="TextBody"/>
      </w:pPr>
      <w:r>
        <w:t xml:space="preserve">This involves the use of special language constructs and special memory</w:t>
      </w:r>
      <w:r>
        <w:t xml:space="preserve"> </w:t>
      </w:r>
      <w:r>
        <w:t xml:space="preserve">access operations to inform the compiler and hardware about what kinds of</w:t>
      </w:r>
      <w:r>
        <w:t xml:space="preserve"> </w:t>
      </w:r>
      <w:r>
        <w:t xml:space="preserve">reordering are allowable and what kinds of</w:t>
      </w:r>
      <w:r>
        <w:t xml:space="preserve"> </w:t>
      </w:r>
      <w:r>
        <w:rPr>
          <w:iCs/>
          <w:i/>
        </w:rPr>
        <w:t xml:space="preserve">memory consistency</w:t>
      </w:r>
      <w:r>
        <w:t xml:space="preserve"> </w:t>
      </w:r>
      <w:r>
        <w:t xml:space="preserve">across</w:t>
      </w:r>
      <w:r>
        <w:t xml:space="preserve"> </w:t>
      </w:r>
      <w:r>
        <w:t xml:space="preserve">processors are needed</w:t>
      </w:r>
    </w:p>
    <w:bookmarkEnd w:id="32"/>
    <w:bookmarkEnd w:id="33"/>
    <w:bookmarkStart w:id="35" w:name="concurrency-control-8"/>
    <w:p>
      <w:pPr>
        <w:pStyle w:val="Heading3"/>
      </w:pPr>
      <w:r>
        <w:t xml:space="preserve">9. Concurrency Control</w:t>
      </w:r>
    </w:p>
    <w:bookmarkStart w:id="34" w:name="memory-consistency-2"/>
    <w:p>
      <w:pPr>
        <w:pStyle w:val="Heading4"/>
      </w:pPr>
      <w:r>
        <w:t xml:space="preserve">Memory Consistency</w:t>
      </w:r>
    </w:p>
    <w:p>
      <w:pPr>
        <w:pStyle w:val="FirstParagraph"/>
      </w:pPr>
      <w:r>
        <w:t xml:space="preserve">And this is the problem: languages like C (and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and Java, and …)</w:t>
      </w:r>
      <w:r>
        <w:t xml:space="preserve"> </w:t>
      </w:r>
      <w:r>
        <w:t xml:space="preserve">were conceived before memory models were necessary</w:t>
      </w:r>
    </w:p>
    <w:p>
      <w:pPr>
        <w:pStyle w:val="TextBody"/>
      </w:pPr>
      <w:r>
        <w:t xml:space="preserve">So they didn’t have them</w:t>
      </w:r>
    </w:p>
    <w:p>
      <w:pPr>
        <w:pStyle w:val="TextBody"/>
      </w:pPr>
      <w:r>
        <w:t xml:space="preserve">Updates to the language standards are trying to retrofit memory</w:t>
      </w:r>
      <w:r>
        <w:t xml:space="preserve"> </w:t>
      </w:r>
      <w:r>
        <w:t xml:space="preserve">models, but sometimes it’s very difficult to fit new ideas into an old</w:t>
      </w:r>
      <w:r>
        <w:t xml:space="preserve"> </w:t>
      </w:r>
      <w:r>
        <w:t xml:space="preserve">language</w:t>
      </w:r>
    </w:p>
    <w:p>
      <w:pPr>
        <w:pStyle w:val="TextBody"/>
      </w:pPr>
      <w:r>
        <w:t xml:space="preserve">Further, programmers need to be (re)trained to understand these</w:t>
      </w:r>
      <w:r>
        <w:t xml:space="preserve"> </w:t>
      </w:r>
      <w:r>
        <w:t xml:space="preserve">things</w:t>
      </w:r>
    </w:p>
    <w:bookmarkEnd w:id="34"/>
    <w:bookmarkEnd w:id="35"/>
    <w:bookmarkStart w:id="37" w:name="concurrency-control-9"/>
    <w:p>
      <w:pPr>
        <w:pStyle w:val="Heading3"/>
      </w:pPr>
      <w:r>
        <w:t xml:space="preserve">10. Concurrency Control</w:t>
      </w:r>
    </w:p>
    <w:bookmarkStart w:id="36" w:name="memory-consistency-3"/>
    <w:p>
      <w:pPr>
        <w:pStyle w:val="Heading4"/>
      </w:pPr>
      <w:r>
        <w:t xml:space="preserve">Memory Consistency</w:t>
      </w:r>
    </w:p>
    <w:p>
      <w:pPr>
        <w:pStyle w:val="FirstParagraph"/>
      </w:pPr>
      <w:r>
        <w:t xml:space="preserve">So, for example, the programmer may decide that some reads or some writes</w:t>
      </w:r>
      <w:r>
        <w:t xml:space="preserve"> </w:t>
      </w:r>
      <w:r>
        <w:t xml:space="preserve">may be reordered, while others should not</w:t>
      </w:r>
    </w:p>
    <w:p>
      <w:pPr>
        <w:pStyle w:val="TextBody"/>
      </w:pPr>
      <w:r>
        <w:t xml:space="preserve">Generally, the programmer must understand the issues involved and</w:t>
      </w:r>
      <w:r>
        <w:t xml:space="preserve"> </w:t>
      </w:r>
      <w:r>
        <w:t xml:space="preserve">use the right constructs in the right places</w:t>
      </w:r>
    </w:p>
    <w:p>
      <w:pPr>
        <w:pStyle w:val="TextBody"/>
      </w:pPr>
      <w:r>
        <w:t xml:space="preserve">Allowing just enough flexibility for the compiler/hardware to be</w:t>
      </w:r>
      <w:r>
        <w:t xml:space="preserve"> </w:t>
      </w:r>
      <w:r>
        <w:t xml:space="preserve">efficient, while still correct code</w:t>
      </w:r>
    </w:p>
    <w:p>
      <w:pPr>
        <w:pStyle w:val="TextBody"/>
      </w:pPr>
      <w:r>
        <w:t xml:space="preserve">Thus allowing the system to reduce synchronisation and increase</w:t>
      </w:r>
      <w:r>
        <w:t xml:space="preserve"> </w:t>
      </w:r>
      <w:r>
        <w:t xml:space="preserve">parallelism</w:t>
      </w:r>
    </w:p>
    <w:bookmarkEnd w:id="36"/>
    <w:bookmarkEnd w:id="37"/>
    <w:bookmarkStart w:id="39" w:name="concurrency-control-10"/>
    <w:p>
      <w:pPr>
        <w:pStyle w:val="Heading3"/>
      </w:pPr>
      <w:r>
        <w:t xml:space="preserve">11. Concurrency Control</w:t>
      </w:r>
    </w:p>
    <w:bookmarkStart w:id="38" w:name="memory-consistency-4"/>
    <w:p>
      <w:pPr>
        <w:pStyle w:val="Heading4"/>
      </w:pPr>
      <w:r>
        <w:t xml:space="preserve">Memory Consistency</w:t>
      </w:r>
    </w:p>
    <w:p>
      <w:pPr>
        <w:pStyle w:val="FirstParagraph"/>
      </w:pPr>
      <w:r>
        <w:t xml:space="preserve">Fortunately for us, if we use primitives (locks, semaphores, and so on) and</w:t>
      </w:r>
      <w:r>
        <w:t xml:space="preserve"> </w:t>
      </w:r>
      <w:r>
        <w:t xml:space="preserve">higher-level constructs they will look after the details for us</w:t>
      </w:r>
    </w:p>
    <w:p>
      <w:pPr>
        <w:pStyle w:val="TextBody"/>
      </w:pPr>
      <w:r>
        <w:t xml:space="preserve">As long as we use them!</w:t>
      </w:r>
    </w:p>
    <w:p>
      <w:pPr>
        <w:pStyle w:val="TextBody"/>
      </w:pPr>
      <w:r>
        <w:t xml:space="preserve">So: if you have a cross-thread relationship, use a parallelism</w:t>
      </w:r>
      <w:r>
        <w:t xml:space="preserve"> </w:t>
      </w:r>
      <w:r>
        <w:t xml:space="preserve">mechanism, don’t just wing it</w:t>
      </w:r>
    </w:p>
    <w:bookmarkEnd w:id="38"/>
    <w:bookmarkEnd w:id="39"/>
    <w:bookmarkStart w:id="41" w:name="concurrency-control-11"/>
    <w:p>
      <w:pPr>
        <w:pStyle w:val="Heading3"/>
      </w:pPr>
      <w:r>
        <w:t xml:space="preserve">12. Concurrency Control</w:t>
      </w:r>
    </w:p>
    <w:bookmarkStart w:id="40" w:name="memory-consistency-5"/>
    <w:p>
      <w:pPr>
        <w:pStyle w:val="Heading4"/>
      </w:pPr>
      <w:r>
        <w:t xml:space="preserve">Memory Consistency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memory consistency. Including: memory fences,</w:t>
      </w:r>
      <w:r>
        <w:t xml:space="preserve"> </w:t>
      </w:r>
      <w:r>
        <w:rPr>
          <w:iCs/>
          <w:i/>
        </w:rPr>
        <w:t xml:space="preserve">strict</w:t>
      </w:r>
      <w:r>
        <w:rPr>
          <w:iCs/>
          <w:i/>
        </w:rPr>
        <w:t xml:space="preserve"> </w:t>
      </w:r>
      <w:r>
        <w:rPr>
          <w:iCs/>
          <w:i/>
        </w:rPr>
        <w:t xml:space="preserve">consistency</w:t>
      </w:r>
      <w:r>
        <w:t xml:space="preserve">,</w:t>
      </w:r>
      <w:r>
        <w:t xml:space="preserve"> </w:t>
      </w:r>
      <w:r>
        <w:rPr>
          <w:iCs/>
          <w:i/>
        </w:rPr>
        <w:t xml:space="preserve">strong consistency</w:t>
      </w:r>
      <w:r>
        <w:t xml:space="preserve">,</w:t>
      </w:r>
      <w:r>
        <w:t xml:space="preserve"> </w:t>
      </w:r>
      <w:r>
        <w:rPr>
          <w:iCs/>
          <w:i/>
        </w:rPr>
        <w:t xml:space="preserve">causal consistency</w:t>
      </w:r>
      <w:r>
        <w:t xml:space="preserve">,</w:t>
      </w:r>
      <w:r>
        <w:t xml:space="preserve"> </w:t>
      </w:r>
      <w:r>
        <w:rPr>
          <w:iCs/>
          <w:i/>
        </w:rPr>
        <w:t xml:space="preserve">weak</w:t>
      </w:r>
      <w:r>
        <w:rPr>
          <w:iCs/>
          <w:i/>
        </w:rPr>
        <w:t xml:space="preserve"> </w:t>
      </w:r>
      <w:r>
        <w:rPr>
          <w:iCs/>
          <w:i/>
        </w:rPr>
        <w:t xml:space="preserve">consistency</w:t>
      </w:r>
      <w:r>
        <w:t xml:space="preserve">,</w:t>
      </w:r>
      <w:r>
        <w:t xml:space="preserve"> </w:t>
      </w:r>
      <w:r>
        <w:rPr>
          <w:iCs/>
          <w:i/>
        </w:rPr>
        <w:t xml:space="preserve">sequentially consistent</w:t>
      </w:r>
      <w:r>
        <w:t xml:space="preserve">,</w:t>
      </w:r>
      <w:r>
        <w:t xml:space="preserve"> </w:t>
      </w:r>
      <w:r>
        <w:rPr>
          <w:iCs/>
          <w:i/>
        </w:rPr>
        <w:t xml:space="preserve">acquire-release</w:t>
      </w:r>
      <w:r>
        <w:t xml:space="preserve">,</w:t>
      </w:r>
      <w:r>
        <w:t xml:space="preserve"> </w:t>
      </w:r>
      <w:r>
        <w:t xml:space="preserve"> </w:t>
      </w:r>
      <w:r>
        <w:rPr>
          <w:iCs/>
          <w:i/>
        </w:rPr>
        <w:t xml:space="preserve">relaxed</w:t>
      </w:r>
      <w:r>
        <w:t xml:space="preserve">,</w:t>
      </w:r>
      <w:r>
        <w:t xml:space="preserve"> </w:t>
      </w:r>
      <w:r>
        <w:rPr>
          <w:iCs/>
          <w:i/>
        </w:rPr>
        <w:t xml:space="preserve">consume</w:t>
      </w:r>
      <w:r>
        <w:t xml:space="preserve">, etc.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modern C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standards address the memory</w:t>
      </w:r>
      <w:r>
        <w:t xml:space="preserve"> </w:t>
      </w:r>
      <w:r>
        <w:t xml:space="preserve">consistency issue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difference between Java’s memory model and C/</w:t>
      </w:r>
      <w:r>
        <w:rPr>
          <w:rStyle w:val="VerbatimChar"/>
        </w:rPr>
        <w:t xml:space="preserve">C++</w:t>
      </w:r>
      <w:r>
        <w:t xml:space="preserve">’s</w:t>
      </w:r>
      <w:r>
        <w:t xml:space="preserve"> </w:t>
      </w:r>
      <w:r>
        <w:t xml:space="preserve">model (and what</w:t>
      </w:r>
      <w:r>
        <w:t xml:space="preserve"> </w:t>
      </w:r>
      <w:r>
        <w:rPr>
          <w:rStyle w:val="VerbatimChar"/>
        </w:rPr>
        <w:t xml:space="preserve">volatile</w:t>
      </w:r>
      <w:r>
        <w:t xml:space="preserve"> </w:t>
      </w:r>
      <w:r>
        <w:t xml:space="preserve">does in each)</w:t>
      </w:r>
    </w:p>
    <w:bookmarkEnd w:id="40"/>
    <w:bookmarkEnd w:id="41"/>
    <w:bookmarkStart w:id="43" w:name="concurrency-control-12"/>
    <w:p>
      <w:pPr>
        <w:pStyle w:val="Heading3"/>
      </w:pPr>
      <w:r>
        <w:t xml:space="preserve">13. Concurrency Control</w:t>
      </w:r>
    </w:p>
    <w:bookmarkStart w:id="42" w:name="memory-consistency-6"/>
    <w:p>
      <w:pPr>
        <w:pStyle w:val="Heading4"/>
      </w:pPr>
      <w:r>
        <w:t xml:space="preserve">Memory Consistency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difference between the Intel (x86) memory model and</w:t>
      </w:r>
      <w:r>
        <w:t xml:space="preserve"> </w:t>
      </w:r>
      <w:r>
        <w:t xml:space="preserve">the Arm memory model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read about the memory problems that Apple’s Arm M1 and later</w:t>
      </w:r>
      <w:r>
        <w:t xml:space="preserve"> </w:t>
      </w:r>
      <w:r>
        <w:t xml:space="preserve">chips have in trying to support old x86 code via an instruction translator</w:t>
      </w:r>
      <w:r>
        <w:t xml:space="preserve"> </w:t>
      </w:r>
      <w:r>
        <w:t xml:space="preserve">(Rosetta)</w:t>
      </w:r>
    </w:p>
    <w:bookmarkEnd w:id="42"/>
    <w:bookmarkEnd w:id="43"/>
    <w:bookmarkStart w:id="45" w:name="concurrency-control-13"/>
    <w:p>
      <w:pPr>
        <w:pStyle w:val="Heading3"/>
      </w:pPr>
      <w:r>
        <w:t xml:space="preserve">14. Concurrency Control</w:t>
      </w:r>
    </w:p>
    <w:bookmarkStart w:id="44" w:name="threads"/>
    <w:p>
      <w:pPr>
        <w:pStyle w:val="Heading4"/>
      </w:pPr>
      <w:r>
        <w:t xml:space="preserve">Threads</w:t>
      </w:r>
    </w:p>
    <w:p>
      <w:pPr>
        <w:pStyle w:val="FirstParagraph"/>
      </w:pPr>
      <w:r>
        <w:t xml:space="preserve">So now you have the tools to hand: thread creation to run things</w:t>
      </w:r>
      <w:r>
        <w:t xml:space="preserve"> </w:t>
      </w:r>
      <w:r>
        <w:t xml:space="preserve">concurrently/in parallel, and primitives to control races</w:t>
      </w:r>
    </w:p>
    <w:p>
      <w:pPr>
        <w:pStyle w:val="TextBody"/>
      </w:pPr>
      <w:r>
        <w:t xml:space="preserve">An important note on the cost of thread creation: they are not free!</w:t>
      </w:r>
    </w:p>
    <w:p>
      <w:pPr>
        <w:pStyle w:val="TextBody"/>
      </w:pPr>
      <w:r>
        <w:t xml:space="preserve">But, in a good OS implementation, they are relatively cheap</w:t>
      </w:r>
    </w:p>
    <w:p>
      <w:pPr>
        <w:pStyle w:val="TextBody"/>
      </w:pPr>
      <w:r>
        <w:t xml:space="preserve">Depending on the operating system, it can take hundreds or</w:t>
      </w:r>
      <w:r>
        <w:t xml:space="preserve"> </w:t>
      </w:r>
      <w:r>
        <w:t xml:space="preserve">thousands of CPU instructions to create or destroy a thread</w:t>
      </w:r>
    </w:p>
    <w:p>
      <w:pPr>
        <w:pStyle w:val="TextBody"/>
      </w:pPr>
      <w:r>
        <w:t xml:space="preserve">For the</w:t>
      </w:r>
      <w:r>
        <w:t xml:space="preserve"> </w:t>
      </w:r>
      <w:r>
        <w:t xml:space="preserve">“</w:t>
      </w:r>
      <w:r>
        <w:t xml:space="preserve">hello</w:t>
      </w:r>
      <w:r>
        <w:t xml:space="preserve">”</w:t>
      </w:r>
      <w:r>
        <w:t xml:space="preserve"> </w:t>
      </w:r>
      <w:r>
        <w:t xml:space="preserve">examples above it probably would not be worth</w:t>
      </w:r>
      <w:r>
        <w:t xml:space="preserve"> </w:t>
      </w:r>
      <w:r>
        <w:t xml:space="preserve">creating new threads, but be faster to run the</w:t>
      </w:r>
      <w:r>
        <w:t xml:space="preserve"> </w:t>
      </w:r>
      <w:r>
        <w:rPr>
          <w:rStyle w:val="VerbatimChar"/>
        </w:rPr>
        <w:t xml:space="preserve">printf</w:t>
      </w:r>
      <w:r>
        <w:t xml:space="preserve">s sequentially</w:t>
      </w:r>
    </w:p>
    <w:p>
      <w:pPr>
        <w:pStyle w:val="TextBody"/>
      </w:pPr>
      <w:r>
        <w:t xml:space="preserve">(But, remember, raw speed is not necessarily the target for</w:t>
      </w:r>
      <w:r>
        <w:t xml:space="preserve"> </w:t>
      </w:r>
      <w:r>
        <w:t xml:space="preserve">parallelism)</w:t>
      </w:r>
    </w:p>
    <w:bookmarkEnd w:id="44"/>
    <w:bookmarkEnd w:id="45"/>
    <w:bookmarkStart w:id="47" w:name="concurrency-control-14"/>
    <w:p>
      <w:pPr>
        <w:pStyle w:val="Heading3"/>
      </w:pPr>
      <w:r>
        <w:t xml:space="preserve">15. Concurrency Control</w:t>
      </w:r>
    </w:p>
    <w:bookmarkStart w:id="46" w:name="threads-1"/>
    <w:p>
      <w:pPr>
        <w:pStyle w:val="Heading4"/>
      </w:pPr>
      <w:r>
        <w:t xml:space="preserve">Threads</w:t>
      </w:r>
    </w:p>
    <w:p>
      <w:pPr>
        <w:pStyle w:val="FirstParagraph"/>
      </w:pPr>
      <w:r>
        <w:t xml:space="preserve">A rough test on my PC indicates that the overhead of creating and joining</w:t>
      </w:r>
      <w:r>
        <w:t xml:space="preserve"> </w:t>
      </w:r>
      <w:r>
        <w:t xml:space="preserve">one thread is about the same amount of time as doing 2000 floating point</w:t>
      </w:r>
      <w:r>
        <w:t xml:space="preserve"> </w:t>
      </w:r>
      <w:r>
        <w:t xml:space="preserve">operations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That is for a particular OS and a particular CPU. Find out how</w:t>
      </w:r>
      <w:r>
        <w:t xml:space="preserve"> </w:t>
      </w:r>
      <w:r>
        <w:t xml:space="preserve">long it takes to create a thread on your computer and OS</w:t>
      </w:r>
    </w:p>
    <w:bookmarkEnd w:id="46"/>
    <w:bookmarkEnd w:id="47"/>
    <w:bookmarkStart w:id="49" w:name="concurrency-control-15"/>
    <w:p>
      <w:pPr>
        <w:pStyle w:val="Heading3"/>
      </w:pPr>
      <w:r>
        <w:t xml:space="preserve">16. Concurrency Control</w:t>
      </w:r>
    </w:p>
    <w:bookmarkStart w:id="48" w:name="threads-2"/>
    <w:p>
      <w:pPr>
        <w:pStyle w:val="Heading4"/>
      </w:pPr>
      <w:r>
        <w:t xml:space="preserve">Threads</w:t>
      </w:r>
    </w:p>
    <w:p>
      <w:pPr>
        <w:pStyle w:val="FirstParagraph"/>
      </w:pPr>
      <w:r>
        <w:t xml:space="preserve">You have to judge whether it is worthwhile paying the creation overhead</w:t>
      </w:r>
    </w:p>
    <w:p>
      <w:pPr>
        <w:pStyle w:val="TextBody"/>
      </w:pPr>
      <w:r>
        <w:t xml:space="preserve">And there is the additional cost of</w:t>
      </w:r>
      <w:r>
        <w:t xml:space="preserve"> </w:t>
      </w:r>
      <w:r>
        <w:rPr>
          <w:iCs/>
          <w:i/>
        </w:rPr>
        <w:t xml:space="preserve">context switching</w:t>
      </w:r>
      <w:r>
        <w:t xml:space="preserve"> </w:t>
      </w:r>
      <w:r>
        <w:t xml:space="preserve">between threads when there are more threads than processors</w:t>
      </w:r>
    </w:p>
    <w:p>
      <w:pPr>
        <w:pStyle w:val="TextBody"/>
      </w:pPr>
      <w:r>
        <w:t xml:space="preserve">The thread model of parallelism leads one to write programs with</w:t>
      </w:r>
      <w:r>
        <w:t xml:space="preserve"> </w:t>
      </w:r>
      <w:r>
        <w:t xml:space="preserve">large numbers of threads</w:t>
      </w:r>
    </w:p>
    <w:p>
      <w:pPr>
        <w:pStyle w:val="TextBody"/>
      </w:pPr>
      <w:r>
        <w:t xml:space="preserve">Probably more than there are processors in the system,</w:t>
      </w:r>
      <w:r>
        <w:t xml:space="preserve"> </w:t>
      </w:r>
      <w:r>
        <w:t xml:space="preserve">particularly when you take into account the threads in the other processes</w:t>
      </w:r>
      <w:r>
        <w:t xml:space="preserve"> </w:t>
      </w:r>
      <w:r>
        <w:t xml:space="preserve">running in the system</w:t>
      </w:r>
    </w:p>
    <w:bookmarkEnd w:id="48"/>
    <w:bookmarkEnd w:id="49"/>
    <w:bookmarkStart w:id="51" w:name="concurrency-control-16"/>
    <w:p>
      <w:pPr>
        <w:pStyle w:val="Heading3"/>
      </w:pPr>
      <w:r>
        <w:t xml:space="preserve">17. Concurrency Control</w:t>
      </w:r>
    </w:p>
    <w:bookmarkStart w:id="50" w:name="threads-3"/>
    <w:p>
      <w:pPr>
        <w:pStyle w:val="Heading4"/>
      </w:pPr>
      <w:r>
        <w:t xml:space="preserve">Threads</w:t>
      </w:r>
    </w:p>
    <w:p>
      <w:pPr>
        <w:pStyle w:val="FirstParagraph"/>
      </w:pPr>
      <w:r>
        <w:t xml:space="preserve">This means that threads need to be scheduled, just like processes</w:t>
      </w:r>
    </w:p>
    <w:p>
      <w:pPr>
        <w:pStyle w:val="TextBody"/>
      </w:pPr>
      <w:r>
        <w:t xml:space="preserve">And this has a cost, just like processes</w:t>
      </w:r>
    </w:p>
    <w:p>
      <w:pPr>
        <w:pStyle w:val="TextBody"/>
      </w:pPr>
      <w:r>
        <w:t xml:space="preserve">It is easy to make so many threads that the OS starts thrashing</w:t>
      </w:r>
    </w:p>
    <w:p>
      <w:pPr>
        <w:pStyle w:val="TextBody"/>
      </w:pPr>
      <w:r>
        <w:t xml:space="preserve">You need to be careful about how many threads to create!</w:t>
      </w:r>
    </w:p>
    <w:p>
      <w:pPr>
        <w:pStyle w:val="TextBody"/>
      </w:pPr>
      <w:r>
        <w:t xml:space="preserve">Typically, creating a (POSIX) thread when you need it, and then</w:t>
      </w:r>
      <w:r>
        <w:t xml:space="preserve"> </w:t>
      </w:r>
      <w:r>
        <w:t xml:space="preserve">destroying it when done is costly and not a good approach</w:t>
      </w:r>
    </w:p>
    <w:p>
      <w:pPr>
        <w:pStyle w:val="TextBody"/>
      </w:pPr>
      <w:r>
        <w:t xml:space="preserve">The objective is to give a thread as much computation as possible,</w:t>
      </w:r>
      <w:r>
        <w:t xml:space="preserve"> </w:t>
      </w:r>
      <w:r>
        <w:t xml:space="preserve">perhaps repeated or multiple tasks</w:t>
      </w:r>
    </w:p>
    <w:bookmarkEnd w:id="50"/>
    <w:bookmarkEnd w:id="51"/>
    <w:bookmarkStart w:id="53" w:name="concurrency-control-17"/>
    <w:p>
      <w:pPr>
        <w:pStyle w:val="Heading3"/>
      </w:pPr>
      <w:r>
        <w:t xml:space="preserve">18. Concurrency Control</w:t>
      </w:r>
    </w:p>
    <w:bookmarkStart w:id="52" w:name="thread-pools"/>
    <w:p>
      <w:pPr>
        <w:pStyle w:val="Heading4"/>
      </w:pPr>
      <w:r>
        <w:t xml:space="preserve">Thread Pools</w:t>
      </w:r>
    </w:p>
    <w:p>
      <w:pPr>
        <w:pStyle w:val="FirstParagraph"/>
      </w:pPr>
      <w:r>
        <w:t xml:space="preserve">Trying to address the cost of thread creation and deletion leads some</w:t>
      </w:r>
      <w:r>
        <w:t xml:space="preserve"> </w:t>
      </w:r>
      <w:r>
        <w:t xml:space="preserve">people to the</w:t>
      </w:r>
      <w:r>
        <w:t xml:space="preserve"> </w:t>
      </w:r>
      <w:r>
        <w:rPr>
          <w:iCs/>
          <w:i/>
        </w:rPr>
        <w:t xml:space="preserve">thread pool</w:t>
      </w:r>
      <w:r>
        <w:t xml:space="preserve"> </w:t>
      </w:r>
      <w:r>
        <w:t xml:space="preserve">model of parallelism</w:t>
      </w:r>
    </w:p>
    <w:p>
      <w:pPr>
        <w:pStyle w:val="TextBody"/>
      </w:pPr>
      <w:r>
        <w:t xml:space="preserve">Your program creates a pool of threads (not too many, not too</w:t>
      </w:r>
      <w:r>
        <w:t xml:space="preserve"> </w:t>
      </w:r>
      <w:r>
        <w:t xml:space="preserve">few!) once and reuses them multiple times</w:t>
      </w:r>
    </w:p>
    <w:p>
      <w:pPr>
        <w:pStyle w:val="TextBody"/>
      </w:pPr>
      <w:r>
        <w:t xml:space="preserve">Each thread is given a task as is necessary; it does it and then</w:t>
      </w:r>
      <w:r>
        <w:t xml:space="preserve"> </w:t>
      </w:r>
      <w:r>
        <w:t xml:space="preserve">goes back for another task</w:t>
      </w:r>
    </w:p>
    <w:bookmarkEnd w:id="52"/>
    <w:bookmarkEnd w:id="53"/>
    <w:bookmarkStart w:id="55" w:name="concurrency-control-18"/>
    <w:p>
      <w:pPr>
        <w:pStyle w:val="Heading3"/>
      </w:pPr>
      <w:r>
        <w:t xml:space="preserve">19. Concurrency Control</w:t>
      </w:r>
    </w:p>
    <w:bookmarkStart w:id="54" w:name="thread-pools-1"/>
    <w:p>
      <w:pPr>
        <w:pStyle w:val="Heading4"/>
      </w:pPr>
      <w:r>
        <w:t xml:space="preserve">Thread Pools</w:t>
      </w:r>
    </w:p>
    <w:p>
      <w:pPr>
        <w:pStyle w:val="FirstParagraph"/>
      </w:pPr>
      <w:r>
        <w:t xml:space="preserve">You pay the cost of creation just once at the start (and destruction just</w:t>
      </w:r>
      <w:r>
        <w:t xml:space="preserve"> </w:t>
      </w:r>
      <w:r>
        <w:t xml:space="preserve">once at the end), rather than once per thread use</w:t>
      </w:r>
    </w:p>
    <w:p>
      <w:pPr>
        <w:pStyle w:val="TextBody"/>
      </w:pPr>
      <w:r>
        <w:t xml:space="preserve">Though there is a cost in the pool task management mechanisms</w:t>
      </w:r>
    </w:p>
    <w:p>
      <w:pPr>
        <w:pStyle w:val="TextBody"/>
      </w:pPr>
      <w:r>
        <w:t xml:space="preserve">But these threads have a long life, and do many things</w:t>
      </w:r>
    </w:p>
    <w:bookmarkEnd w:id="54"/>
    <w:bookmarkEnd w:id="55"/>
    <w:bookmarkStart w:id="57" w:name="concurrency-control-19"/>
    <w:p>
      <w:pPr>
        <w:pStyle w:val="Heading3"/>
      </w:pPr>
      <w:r>
        <w:t xml:space="preserve">20. Concurrency Control</w:t>
      </w:r>
    </w:p>
    <w:bookmarkStart w:id="56" w:name="thread-pools-2"/>
    <w:p>
      <w:pPr>
        <w:pStyle w:val="Heading4"/>
      </w:pPr>
      <w:r>
        <w:t xml:space="preserve">Thread Pools</w:t>
      </w:r>
    </w:p>
    <w:p>
      <w:pPr>
        <w:pStyle w:val="FirstParagraph"/>
      </w:pPr>
      <w:r>
        <w:t xml:space="preserve">Apple’s</w:t>
      </w:r>
      <w:r>
        <w:t xml:space="preserve"> </w:t>
      </w:r>
      <w:r>
        <w:rPr>
          <w:iCs/>
          <w:i/>
        </w:rPr>
        <w:t xml:space="preserve">Grand Central Dispatch</w:t>
      </w:r>
      <w:r>
        <w:t xml:space="preserve"> </w:t>
      </w:r>
      <w:r>
        <w:t xml:space="preserve">(GCD) does thread pooling at a</w:t>
      </w:r>
      <w:r>
        <w:t xml:space="preserve"> </w:t>
      </w:r>
      <w:r>
        <w:t xml:space="preserve">higher level: system-wide</w:t>
      </w:r>
    </w:p>
    <w:p>
      <w:pPr>
        <w:pStyle w:val="TextBody"/>
      </w:pPr>
      <w:r>
        <w:t xml:space="preserve">The OS manages threads across all processes running, not just</w:t>
      </w:r>
      <w:r>
        <w:t xml:space="preserve"> </w:t>
      </w:r>
      <w:r>
        <w:t xml:space="preserve">within each process</w:t>
      </w:r>
    </w:p>
    <w:p>
      <w:pPr>
        <w:pStyle w:val="TextBody"/>
      </w:pPr>
      <w:r>
        <w:t xml:space="preserve">More on GCD later (in particular, its costs), but note this is in contrast</w:t>
      </w:r>
      <w:r>
        <w:t xml:space="preserve"> </w:t>
      </w:r>
      <w:r>
        <w:t xml:space="preserve">to the model of each</w:t>
      </w:r>
      <w:r>
        <w:t xml:space="preserve"> </w:t>
      </w:r>
      <w:r>
        <w:rPr>
          <w:iCs/>
          <w:i/>
        </w:rPr>
        <w:t xml:space="preserve">program</w:t>
      </w:r>
      <w:r>
        <w:t xml:space="preserve"> </w:t>
      </w:r>
      <w:r>
        <w:t xml:space="preserve">creating and destroying threads as it</w:t>
      </w:r>
      <w:r>
        <w:t xml:space="preserve"> </w:t>
      </w:r>
      <w:r>
        <w:t xml:space="preserve">needs them, as we were doing previously</w:t>
      </w:r>
    </w:p>
    <w:bookmarkEnd w:id="56"/>
    <w:bookmarkEnd w:id="57"/>
    <w:bookmarkStart w:id="59" w:name="concurrency-control-20"/>
    <w:p>
      <w:pPr>
        <w:pStyle w:val="Heading3"/>
      </w:pPr>
      <w:r>
        <w:t xml:space="preserve">21. Concurrency Control</w:t>
      </w:r>
    </w:p>
    <w:bookmarkStart w:id="58" w:name="posix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As mentioned previously, POSIX pthreads are a very popular library-based</w:t>
      </w:r>
      <w:r>
        <w:t xml:space="preserve"> </w:t>
      </w:r>
      <w:r>
        <w:t xml:space="preserve">mechanism to support parallelism (actually: concurrency)</w:t>
      </w:r>
    </w:p>
    <w:p>
      <w:pPr>
        <w:pStyle w:val="TextBody"/>
      </w:pPr>
      <w:r>
        <w:t xml:space="preserve">We have just scratched the surface of POSIX</w:t>
      </w:r>
    </w:p>
    <w:p>
      <w:pPr>
        <w:pStyle w:val="TextBody"/>
      </w:pPr>
      <w:r>
        <w:t xml:space="preserve">There are lots of other functions described by the POSIX standard:</w:t>
      </w:r>
      <w:r>
        <w:t xml:space="preserve"> </w:t>
      </w:r>
      <w:r>
        <w:t xml:space="preserve">try</w:t>
      </w:r>
      <w:r>
        <w:br/>
      </w:r>
      <w:r>
        <w:rPr>
          <w:rStyle w:val="VerbatimChar"/>
        </w:rPr>
        <w:t xml:space="preserve">man -k pthread</w:t>
      </w:r>
      <w:r>
        <w:br/>
      </w:r>
      <w:r>
        <w:t xml:space="preserve">and</w:t>
      </w:r>
      <w:r>
        <w:br/>
      </w:r>
      <w:r>
        <w:rPr>
          <w:rStyle w:val="VerbatimChar"/>
        </w:rPr>
        <w:t xml:space="preserve">man 7 pthreads</w:t>
      </w:r>
      <w:r>
        <w:br/>
      </w:r>
      <w:r>
        <w:t xml:space="preserve">on Linux for an</w:t>
      </w:r>
      <w:r>
        <w:t xml:space="preserve"> </w:t>
      </w:r>
      <w:r>
        <w:t xml:space="preserve">overview</w:t>
      </w:r>
    </w:p>
    <w:bookmarkEnd w:id="58"/>
    <w:bookmarkEnd w:id="59"/>
    <w:bookmarkStart w:id="61" w:name="concurrency-control-21"/>
    <w:p>
      <w:pPr>
        <w:pStyle w:val="Heading3"/>
      </w:pPr>
      <w:r>
        <w:t xml:space="preserve">22. Concurrency Control</w:t>
      </w:r>
    </w:p>
    <w:bookmarkStart w:id="60" w:name="non-posix"/>
    <w:p>
      <w:pPr>
        <w:pStyle w:val="Heading4"/>
      </w:pPr>
      <w:r>
        <w:t xml:space="preserve">Non-POSIX</w:t>
      </w:r>
    </w:p>
    <w:p>
      <w:pPr>
        <w:pStyle w:val="FirstParagraph"/>
      </w:pPr>
      <w:r>
        <w:t xml:space="preserve">Windows has something similar to POSIX threads: different names for the</w:t>
      </w:r>
      <w:r>
        <w:t xml:space="preserve"> </w:t>
      </w:r>
      <w:r>
        <w:t xml:space="preserve">functions, but similar enough to be confusing</w:t>
      </w:r>
    </w:p>
    <w:p>
      <w:pPr>
        <w:pStyle w:val="TextBody"/>
      </w:pPr>
      <w:r>
        <w:t xml:space="preserve">They do provide an implementation of POSIX threads, but MS would rather you</w:t>
      </w:r>
      <w:r>
        <w:t xml:space="preserve"> </w:t>
      </w:r>
      <w:r>
        <w:t xml:space="preserve">use their own thread library: MS are not interested in portability across</w:t>
      </w:r>
      <w:r>
        <w:t xml:space="preserve"> </w:t>
      </w:r>
      <w:r>
        <w:t xml:space="preserve">OSs</w:t>
      </w:r>
    </w:p>
    <w:p>
      <w:pPr>
        <w:pStyle w:val="TextBody"/>
      </w:pPr>
      <w:r>
        <w:t xml:space="preserve">Apple macOS, like Linux, has good POSIX coverage</w:t>
      </w:r>
    </w:p>
    <w:bookmarkEnd w:id="60"/>
    <w:bookmarkEnd w:id="61"/>
    <w:bookmarkStart w:id="63" w:name="concurrency-control-22"/>
    <w:p>
      <w:pPr>
        <w:pStyle w:val="Heading3"/>
      </w:pPr>
      <w:r>
        <w:t xml:space="preserve">23. Concurrency Control</w:t>
      </w:r>
    </w:p>
    <w:bookmarkStart w:id="62" w:name="other-threads"/>
    <w:p>
      <w:pPr>
        <w:pStyle w:val="Heading4"/>
      </w:pPr>
      <w:r>
        <w:t xml:space="preserve">Other Threads</w:t>
      </w:r>
    </w:p>
    <w:p>
      <w:pPr>
        <w:pStyle w:val="FirstParagraph"/>
      </w:pPr>
      <w:r>
        <w:t xml:space="preserve">It is worthwhile mentioning that there are many other kinds of threads,</w:t>
      </w:r>
      <w:r>
        <w:t xml:space="preserve"> </w:t>
      </w:r>
      <w:r>
        <w:t xml:space="preserve">mostly invented to try to overcome the costs of (a) thread creation/deletion</w:t>
      </w:r>
      <w:r>
        <w:t xml:space="preserve"> </w:t>
      </w:r>
      <w:r>
        <w:t xml:space="preserve">and (b) context switching between threads</w:t>
      </w:r>
    </w:p>
    <w:p>
      <w:pPr>
        <w:pStyle w:val="TextBody"/>
      </w:pPr>
      <w:r>
        <w:t xml:space="preserve">They have names like</w:t>
      </w:r>
      <w:r>
        <w:t xml:space="preserve"> </w:t>
      </w:r>
      <w:r>
        <w:rPr>
          <w:iCs/>
          <w:i/>
        </w:rPr>
        <w:t xml:space="preserve">fibres</w:t>
      </w:r>
      <w:r>
        <w:t xml:space="preserve">,</w:t>
      </w:r>
      <w:r>
        <w:t xml:space="preserve"> </w:t>
      </w:r>
      <w:r>
        <w:rPr>
          <w:iCs/>
          <w:i/>
        </w:rPr>
        <w:t xml:space="preserve">coroutines</w:t>
      </w:r>
      <w:r>
        <w:t xml:space="preserve">,</w:t>
      </w:r>
      <w:r>
        <w:t xml:space="preserve"> </w:t>
      </w:r>
      <w:r>
        <w:t xml:space="preserve"> </w:t>
      </w:r>
      <w:r>
        <w:rPr>
          <w:iCs/>
          <w:i/>
        </w:rPr>
        <w:t xml:space="preserve">protothreads</w:t>
      </w:r>
      <w:r>
        <w:t xml:space="preserve">,</w:t>
      </w:r>
      <w:r>
        <w:t xml:space="preserve"> </w:t>
      </w:r>
      <w:r>
        <w:rPr>
          <w:iCs/>
          <w:i/>
        </w:rPr>
        <w:t xml:space="preserve">microthreads</w:t>
      </w:r>
      <w:r>
        <w:t xml:space="preserve">,</w:t>
      </w:r>
      <w:r>
        <w:t xml:space="preserve"> </w:t>
      </w:r>
      <w:r>
        <w:rPr>
          <w:iCs/>
          <w:i/>
        </w:rPr>
        <w:t xml:space="preserve">light-weight processes</w:t>
      </w:r>
      <w:r>
        <w:t xml:space="preserve"> </w:t>
      </w:r>
      <w:r>
        <w:t xml:space="preserve">and so on</w:t>
      </w:r>
    </w:p>
    <w:bookmarkEnd w:id="62"/>
    <w:bookmarkEnd w:id="63"/>
    <w:bookmarkStart w:id="65" w:name="concurrency-control-23"/>
    <w:p>
      <w:pPr>
        <w:pStyle w:val="Heading3"/>
      </w:pPr>
      <w:r>
        <w:t xml:space="preserve">24. Concurrency Control</w:t>
      </w:r>
    </w:p>
    <w:bookmarkStart w:id="64" w:name="other-threads-1"/>
    <w:p>
      <w:pPr>
        <w:pStyle w:val="Heading4"/>
      </w:pPr>
      <w:r>
        <w:t xml:space="preserve">Other Threads</w:t>
      </w:r>
    </w:p>
    <w:p>
      <w:pPr>
        <w:pStyle w:val="FirstParagraph"/>
      </w:pPr>
      <w:r>
        <w:t xml:space="preserve">For example, some languages, e.g., Go (</w:t>
      </w:r>
      <w:r>
        <w:t xml:space="preserve">“</w:t>
      </w:r>
      <w:r>
        <w:t xml:space="preserve">goroutines</w:t>
      </w:r>
      <w:r>
        <w:t xml:space="preserve">”</w:t>
      </w:r>
      <w:r>
        <w:t xml:space="preserve">) and Erlang</w:t>
      </w:r>
      <w:r>
        <w:t xml:space="preserve"> </w:t>
      </w:r>
      <w:r>
        <w:t xml:space="preserve">(</w:t>
      </w:r>
      <w:r>
        <w:t xml:space="preserve">“</w:t>
      </w:r>
      <w:r>
        <w:t xml:space="preserve">processes</w:t>
      </w:r>
      <w:r>
        <w:t xml:space="preserve">”</w:t>
      </w:r>
      <w:r>
        <w:t xml:space="preserve">), have very</w:t>
      </w:r>
      <w:r>
        <w:t xml:space="preserve"> </w:t>
      </w:r>
      <w:r>
        <w:rPr>
          <w:iCs/>
          <w:i/>
        </w:rPr>
        <w:t xml:space="preserve">lightweight threads</w:t>
      </w:r>
      <w:r>
        <w:t xml:space="preserve"> </w:t>
      </w:r>
      <w:r>
        <w:t xml:space="preserve">as part of the</w:t>
      </w:r>
      <w:r>
        <w:t xml:space="preserve"> </w:t>
      </w:r>
      <w:r>
        <w:t xml:space="preserve">language</w:t>
      </w:r>
    </w:p>
    <w:p>
      <w:pPr>
        <w:pStyle w:val="TextBody"/>
      </w:pPr>
      <w:r>
        <w:t xml:space="preserve">These are scheduled by the language runtime across system threads</w:t>
      </w:r>
    </w:p>
    <w:p>
      <w:pPr>
        <w:pStyle w:val="TextBody"/>
      </w:pPr>
      <w:r>
        <w:t xml:space="preserve">They are very cheap to create, and allow thousands or millions of</w:t>
      </w:r>
      <w:r>
        <w:t xml:space="preserve"> </w:t>
      </w:r>
      <w:r>
        <w:t xml:space="preserve">“</w:t>
      </w:r>
      <w:r>
        <w:t xml:space="preserve">threads</w:t>
      </w:r>
      <w:r>
        <w:t xml:space="preserve">”</w:t>
      </w:r>
      <w:r>
        <w:t xml:space="preserve"> </w:t>
      </w:r>
      <w:r>
        <w:t xml:space="preserve">to be active</w:t>
      </w:r>
    </w:p>
    <w:p>
      <w:pPr>
        <w:pStyle w:val="TextBody"/>
      </w:pPr>
      <w:r>
        <w:t xml:space="preserve">They encourage the use of massive threading at the cost of overhead from a</w:t>
      </w:r>
      <w:r>
        <w:t xml:space="preserve"> </w:t>
      </w:r>
      <w:r>
        <w:t xml:space="preserve">more complicated language runtime</w:t>
      </w:r>
    </w:p>
    <w:p>
      <w:pPr>
        <w:pStyle w:val="TextBody"/>
      </w:pPr>
      <w:r>
        <w:t xml:space="preserve">More discussion of Go and Erlang later</w:t>
      </w:r>
    </w:p>
    <w:bookmarkEnd w:id="64"/>
    <w:bookmarkEnd w:id="65"/>
    <w:bookmarkStart w:id="66" w:name="more-libraries"/>
    <w:p>
      <w:pPr>
        <w:pStyle w:val="Heading3"/>
      </w:pPr>
      <w:r>
        <w:t xml:space="preserve">25. More Libraries</w:t>
      </w:r>
    </w:p>
    <w:p>
      <w:pPr>
        <w:pStyle w:val="FirstParagraph"/>
      </w:pPr>
      <w:r>
        <w:t xml:space="preserve">We were discussing library-based parallelism</w:t>
      </w:r>
    </w:p>
    <w:p>
      <w:pPr>
        <w:pStyle w:val="TextBody"/>
      </w:pPr>
      <w:r>
        <w:t xml:space="preserve">Taking a sequential language and using a parallel library</w:t>
      </w:r>
    </w:p>
    <w:p>
      <w:pPr>
        <w:pStyle w:val="TextBody"/>
      </w:pPr>
      <w:r>
        <w:t xml:space="preserve">But this has the dangers of the sequential language not</w:t>
      </w:r>
      <w:r>
        <w:t xml:space="preserve"> </w:t>
      </w:r>
      <w:r>
        <w:t xml:space="preserve">understanding parallelism and mis-optimising</w:t>
      </w:r>
    </w:p>
    <w:p>
      <w:pPr>
        <w:pStyle w:val="TextBody"/>
      </w:pPr>
      <w:r>
        <w:t xml:space="preserve">But library-based parallelism is very popular: particularly if</w:t>
      </w:r>
      <w:r>
        <w:t xml:space="preserve"> </w:t>
      </w:r>
      <w:r>
        <w:t xml:space="preserve">we avoid shared memory</w:t>
      </w:r>
    </w:p>
    <w:bookmarkEnd w:id="66"/>
    <w:bookmarkStart w:id="67" w:name="more-libraries-1"/>
    <w:p>
      <w:pPr>
        <w:pStyle w:val="Heading3"/>
      </w:pPr>
      <w:r>
        <w:t xml:space="preserve">26. More Libraries</w:t>
      </w:r>
    </w:p>
    <w:p>
      <w:pPr>
        <w:pStyle w:val="FirstParagraph"/>
      </w:pPr>
      <w:r>
        <w:t xml:space="preserve">Another important library-based solution is the</w:t>
      </w:r>
      <w:r>
        <w:t xml:space="preserve"> </w:t>
      </w:r>
      <w:r>
        <w:rPr>
          <w:iCs/>
          <w:i/>
        </w:rPr>
        <w:t xml:space="preserve">Message Passing</w:t>
      </w:r>
      <w:r>
        <w:rPr>
          <w:iCs/>
          <w:i/>
        </w:rPr>
        <w:t xml:space="preserve"> </w:t>
      </w:r>
      <w:r>
        <w:rPr>
          <w:iCs/>
          <w:i/>
        </w:rPr>
        <w:t xml:space="preserve">Interface</w:t>
      </w:r>
      <w:r>
        <w:t xml:space="preserve"> </w:t>
      </w:r>
      <w:r>
        <w:t xml:space="preserve">(MPI) and we shall look at this later when we talk about</w:t>
      </w:r>
      <w:r>
        <w:t xml:space="preserve"> </w:t>
      </w:r>
      <w:r>
        <w:t xml:space="preserve">distributed memory systems</w:t>
      </w:r>
    </w:p>
    <w:p>
      <w:pPr>
        <w:pStyle w:val="TextBody"/>
      </w:pPr>
      <w:r>
        <w:t xml:space="preserve">We shall just note here that MPI is an example of one library-based</w:t>
      </w:r>
      <w:r>
        <w:t xml:space="preserve"> </w:t>
      </w:r>
      <w:r>
        <w:t xml:space="preserve">technique that is quite popular: write code that is sequential, or modestly</w:t>
      </w:r>
      <w:r>
        <w:t xml:space="preserve"> </w:t>
      </w:r>
      <w:r>
        <w:t xml:space="preserve">parallel, but call library functions that do what we want to achieve that</w:t>
      </w:r>
      <w:r>
        <w:t xml:space="preserve"> </w:t>
      </w:r>
      <w:r>
        <w:t xml:space="preserve">are parallel—and written by somebody else</w:t>
      </w:r>
    </w:p>
    <w:p>
      <w:pPr>
        <w:pStyle w:val="TextBody"/>
      </w:pPr>
      <w:r>
        <w:t xml:space="preserve">Another example, the</w:t>
      </w:r>
      <w:r>
        <w:t xml:space="preserve"> </w:t>
      </w:r>
      <w:r>
        <w:rPr>
          <w:iCs/>
          <w:i/>
        </w:rPr>
        <w:t xml:space="preserve">Basic Linear Algebra Subprograms</w:t>
      </w:r>
      <w:r>
        <w:t xml:space="preserve"> </w:t>
      </w:r>
      <w:r>
        <w:t xml:space="preserve">(BLAS)</w:t>
      </w:r>
    </w:p>
    <w:bookmarkEnd w:id="67"/>
    <w:bookmarkStart w:id="68" w:name="more-libraries-2"/>
    <w:p>
      <w:pPr>
        <w:pStyle w:val="Heading3"/>
      </w:pPr>
      <w:r>
        <w:t xml:space="preserve">27. More Libraries</w:t>
      </w:r>
    </w:p>
    <w:p>
      <w:pPr>
        <w:pStyle w:val="FirstParagraph"/>
      </w:pPr>
      <w:r>
        <w:t xml:space="preserve">The BLAS are a (standard for a) collection of functions that implement</w:t>
      </w:r>
      <w:r>
        <w:t xml:space="preserve"> </w:t>
      </w:r>
      <w:r>
        <w:t xml:space="preserve">various algorithms in linear algebra: vector sums; matrix multiplication;</w:t>
      </w:r>
      <w:r>
        <w:t xml:space="preserve"> </w:t>
      </w:r>
      <w:r>
        <w:t xml:space="preserve">vector dot products; etc. for various representations of these datatypes</w:t>
      </w:r>
    </w:p>
    <w:p>
      <w:pPr>
        <w:pStyle w:val="TextBody"/>
      </w:pPr>
      <w:r>
        <w:t xml:space="preserve">Implementations are written by people who really understand what</w:t>
      </w:r>
      <w:r>
        <w:t xml:space="preserve"> </w:t>
      </w:r>
      <w:r>
        <w:t xml:space="preserve">they are doing in terms of making the best use of hardware: in particular</w:t>
      </w:r>
      <w:r>
        <w:t xml:space="preserve"> </w:t>
      </w:r>
      <w:r>
        <w:t xml:space="preserve">parallel hardware</w:t>
      </w:r>
    </w:p>
    <w:p>
      <w:pPr>
        <w:pStyle w:val="TextBody"/>
      </w:pPr>
      <w:r>
        <w:t xml:space="preserve">If you write your application to use the BLAS your code will be</w:t>
      </w:r>
      <w:r>
        <w:t xml:space="preserve"> </w:t>
      </w:r>
      <w:r>
        <w:t xml:space="preserve">using this expertise</w:t>
      </w:r>
    </w:p>
    <w:p>
      <w:pPr>
        <w:pStyle w:val="TextBody"/>
      </w:pPr>
      <w:r>
        <w:t xml:space="preserve">If someone comes out with an improved implementation of the BLAS</w:t>
      </w:r>
      <w:r>
        <w:t xml:space="preserve"> </w:t>
      </w:r>
      <w:r>
        <w:t xml:space="preserve">that goes twice as fast, your code will automatically go twice as fast (in</w:t>
      </w:r>
      <w:r>
        <w:t xml:space="preserve"> </w:t>
      </w:r>
      <w:r>
        <w:t xml:space="preserve">the BLAS bit)</w:t>
      </w:r>
    </w:p>
    <w:bookmarkEnd w:id="68"/>
    <w:bookmarkStart w:id="69" w:name="more-libraries-3"/>
    <w:p>
      <w:pPr>
        <w:pStyle w:val="Heading3"/>
      </w:pPr>
      <w:r>
        <w:t xml:space="preserve">28. More Libraries</w:t>
      </w:r>
    </w:p>
    <w:p>
      <w:pPr>
        <w:pStyle w:val="FirstParagraph"/>
      </w:pPr>
      <w:r>
        <w:t xml:space="preserve">They really can be a factor of two difference</w:t>
      </w:r>
      <w:r>
        <w:t xml:space="preserve"> </w:t>
      </w:r>
      <w:r>
        <w:rPr>
          <w:iCs/>
          <w:i/>
        </w:rPr>
        <w:t xml:space="preserve">on the same hardware</w:t>
      </w:r>
    </w:p>
    <w:p>
      <w:pPr>
        <w:pStyle w:val="TextBody"/>
      </w:pPr>
      <w:r>
        <w:t xml:space="preserve">BLAS libraries are typically tuned to the version of the</w:t>
      </w:r>
      <w:r>
        <w:t xml:space="preserve"> </w:t>
      </w:r>
      <w:r>
        <w:t xml:space="preserve">processor in your machine, taking into account cache sizes; memory speeds and</w:t>
      </w:r>
      <w:r>
        <w:t xml:space="preserve"> </w:t>
      </w:r>
      <w:r>
        <w:t xml:space="preserve">so on</w:t>
      </w:r>
    </w:p>
    <w:p>
      <w:pPr>
        <w:pStyle w:val="TextBody"/>
      </w:pPr>
      <w:r>
        <w:t xml:space="preserve">The GotoBLAS, written by Goto, are recognised as being particularly</w:t>
      </w:r>
      <w:r>
        <w:t xml:space="preserve"> </w:t>
      </w:r>
      <w:r>
        <w:t xml:space="preserve">good</w:t>
      </w:r>
    </w:p>
    <w:p>
      <w:pPr>
        <w:pStyle w:val="TextBody"/>
      </w:pPr>
      <w:r>
        <w:t xml:space="preserve">His implementation contains chunks of processor-specific assembler</w:t>
      </w:r>
      <w:r>
        <w:t xml:space="preserve"> </w:t>
      </w:r>
      <w:r>
        <w:t xml:space="preserve">and pays particular attention to the sizes of blocks of data, matching them</w:t>
      </w:r>
      <w:r>
        <w:t xml:space="preserve"> </w:t>
      </w:r>
      <w:r>
        <w:t xml:space="preserve">carefully to cache sizes</w:t>
      </w:r>
    </w:p>
    <w:bookmarkEnd w:id="69"/>
    <w:bookmarkStart w:id="70" w:name="more-libraries-4"/>
    <w:p>
      <w:pPr>
        <w:pStyle w:val="Heading3"/>
      </w:pPr>
      <w:r>
        <w:t xml:space="preserve">29. More Libraries</w:t>
      </w:r>
    </w:p>
    <w:p>
      <w:pPr>
        <w:pStyle w:val="FirstParagraph"/>
      </w:pPr>
      <w:r>
        <w:t xml:space="preserve">Many other libraries exist: for example, the</w:t>
      </w:r>
      <w:r>
        <w:t xml:space="preserve"> </w:t>
      </w:r>
      <w:r>
        <w:rPr>
          <w:iCs/>
          <w:i/>
        </w:rPr>
        <w:t xml:space="preserve">template</w:t>
      </w:r>
      <w:r>
        <w:t xml:space="preserve"> </w:t>
      </w:r>
      <w:r>
        <w:t xml:space="preserve">approach</w:t>
      </w:r>
    </w:p>
    <w:p>
      <w:pPr>
        <w:pStyle w:val="TextBody"/>
      </w:pPr>
      <w:r>
        <w:t xml:space="preserve">This is a standard header file with a library of code</w:t>
      </w:r>
      <w:r>
        <w:t xml:space="preserve"> </w:t>
      </w:r>
      <w:r>
        <w:t xml:space="preserve">behind it that introduces a bunch of new classes to aid parallel</w:t>
      </w:r>
      <w:r>
        <w:t xml:space="preserve"> </w:t>
      </w:r>
      <w:r>
        <w:t xml:space="preserve">computation</w:t>
      </w:r>
    </w:p>
    <w:p>
      <w:pPr>
        <w:pStyle w:val="TextBody"/>
      </w:pPr>
      <w:r>
        <w:t xml:space="preserve">For example,</w:t>
      </w:r>
      <w:r>
        <w:t xml:space="preserve"> </w:t>
      </w:r>
      <w:r>
        <w:rPr>
          <w:rStyle w:val="VerbatimChar"/>
        </w:rPr>
        <w:t xml:space="preserve">C++</w:t>
      </w:r>
      <w:r>
        <w:t xml:space="preserve"> AMP (Accelerated Massive Parallelism) from</w:t>
      </w:r>
      <w:r>
        <w:t xml:space="preserve"> </w:t>
      </w:r>
      <w:r>
        <w:t xml:space="preserve">Microsoft defines some parallel container types with methods that act</w:t>
      </w:r>
      <w:r>
        <w:t xml:space="preserve"> </w:t>
      </w:r>
      <w:r>
        <w:t xml:space="preserve">concurrently on them</w:t>
      </w:r>
    </w:p>
    <w:p>
      <w:pPr>
        <w:pStyle w:val="TextBody"/>
      </w:pPr>
      <w:r>
        <w:t xml:space="preserve">E.g.,</w:t>
      </w:r>
      <w:r>
        <w:t xml:space="preserve"> </w:t>
      </w:r>
      <w:r>
        <w:rPr>
          <w:rStyle w:val="VerbatimChar"/>
        </w:rPr>
        <w:t xml:space="preserve">concurrency::parallel_for_each(…)</w:t>
      </w:r>
    </w:p>
    <w:p>
      <w:pPr>
        <w:pStyle w:val="TextBody"/>
      </w:pPr>
      <w:r>
        <w:t xml:space="preserve">The details are hidden from the programmer, who gets a fairly</w:t>
      </w:r>
      <w:r>
        <w:t xml:space="preserve"> </w:t>
      </w:r>
      <w:r>
        <w:t xml:space="preserve">simple API to work with</w:t>
      </w:r>
    </w:p>
    <w:bookmarkEnd w:id="70"/>
    <w:bookmarkStart w:id="71" w:name="more-libraries-5"/>
    <w:p>
      <w:pPr>
        <w:pStyle w:val="Heading3"/>
      </w:pPr>
      <w:r>
        <w:t xml:space="preserve">30. More Libraries</w:t>
      </w:r>
    </w:p>
    <w:p>
      <w:pPr>
        <w:pStyle w:val="FirstParagraph"/>
      </w:pPr>
      <w:r>
        <w:t xml:space="preserve">There are many other template libraries for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(a language very suited to</w:t>
      </w:r>
      <w:r>
        <w:t xml:space="preserve"> </w:t>
      </w:r>
      <w:r>
        <w:t xml:space="preserve">this approach):</w:t>
      </w:r>
    </w:p>
    <w:p>
      <w:pPr>
        <w:numPr>
          <w:ilvl w:val="0"/>
          <w:numId w:val="1001"/>
        </w:numPr>
      </w:pPr>
      <w:r>
        <w:t xml:space="preserve">Parallel Patterns Library (PPL) from Microsoft</w:t>
      </w:r>
    </w:p>
    <w:p>
      <w:pPr>
        <w:numPr>
          <w:ilvl w:val="0"/>
          <w:numId w:val="1001"/>
        </w:numPr>
      </w:pPr>
      <w:r>
        <w:t xml:space="preserve">Thrust from Nividia</w:t>
      </w:r>
    </w:p>
    <w:p>
      <w:pPr>
        <w:numPr>
          <w:ilvl w:val="0"/>
          <w:numId w:val="1001"/>
        </w:numPr>
      </w:pPr>
      <w:r>
        <w:t xml:space="preserve">Intel Threading Building Blocks (TBB)</w:t>
      </w:r>
    </w:p>
    <w:p>
      <w:pPr>
        <w:numPr>
          <w:ilvl w:val="0"/>
          <w:numId w:val="1001"/>
        </w:numPr>
      </w:pPr>
      <w:r>
        <w:t xml:space="preserve">Boost</w:t>
      </w:r>
    </w:p>
    <w:p>
      <w:pPr>
        <w:numPr>
          <w:ilvl w:val="0"/>
          <w:numId w:val="1001"/>
        </w:numPr>
      </w:pPr>
      <w:r>
        <w:t xml:space="preserve">Etc.</w:t>
      </w:r>
    </w:p>
    <w:p>
      <w:pPr>
        <w:pStyle w:val="FirstParagraph"/>
      </w:pPr>
      <w:r>
        <w:t xml:space="preserve">But you do need to be careful using them: they do make writing parallel code</w:t>
      </w:r>
      <w:r>
        <w:t xml:space="preserve"> </w:t>
      </w:r>
      <w:r>
        <w:t xml:space="preserve">simpler, but they don’t necessarily prevent you from using them incorrectly!</w:t>
      </w:r>
    </w:p>
    <w:bookmarkEnd w:id="7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2023-11-02T08:03:39Z</dcterms:created>
  <dcterms:modified xsi:type="dcterms:W3CDTF">2023-11-02T08:03:39Z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