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language-families"/>
    <w:p>
      <w:pPr>
        <w:pStyle w:val="Heading3"/>
      </w:pPr>
      <w:r>
        <w:t xml:space="preserve">1. Language Families</w:t>
      </w:r>
    </w:p>
    <w:p>
      <w:pPr>
        <w:pStyle w:val="FirstParagraph"/>
      </w:pPr>
      <w:r>
        <w:t xml:space="preserve">We shall be going through some popular families and for each we will look</w:t>
      </w:r>
      <w:r>
        <w:t xml:space="preserve"> </w:t>
      </w:r>
      <w:r>
        <w:t xml:space="preserve">at:</w:t>
      </w:r>
    </w:p>
    <w:p>
      <w:pPr>
        <w:pStyle w:val="TextBody"/>
      </w:pPr>
      <w:r>
        <w:rPr>
          <w:bCs/>
          <w:b/>
        </w:rPr>
        <w:t xml:space="preserve">Purpose</w:t>
      </w:r>
      <w:r>
        <w:t xml:space="preserve">: what these languages are</w:t>
      </w:r>
      <w:r>
        <w:t xml:space="preserve"> </w:t>
      </w:r>
      <w:r>
        <w:rPr>
          <w:iCs/>
          <w:i/>
        </w:rPr>
        <w:t xml:space="preserve">generally</w:t>
      </w:r>
      <w:r>
        <w:t xml:space="preserve"> </w:t>
      </w:r>
      <w:r>
        <w:t xml:space="preserve">used for</w:t>
      </w:r>
    </w:p>
    <w:p>
      <w:pPr>
        <w:pStyle w:val="TextBody"/>
      </w:pPr>
      <w:r>
        <w:t xml:space="preserve">Of course, you can do pretty much anything computable in any</w:t>
      </w:r>
      <w:r>
        <w:t xml:space="preserve"> </w:t>
      </w:r>
      <w:r>
        <w:t xml:space="preserve">language, but certain languages make certain things easier</w:t>
      </w:r>
    </w:p>
    <w:p>
      <w:pPr>
        <w:pStyle w:val="TextBody"/>
      </w:pPr>
      <w:r>
        <w:t xml:space="preserve">Or harder, if you are trying to avoid errors</w:t>
      </w:r>
    </w:p>
    <w:p>
      <w:pPr>
        <w:pStyle w:val="TextBody"/>
      </w:pPr>
      <w:r>
        <w:t xml:space="preserve">Some languages are designed to make good programming easier, while</w:t>
      </w:r>
      <w:r>
        <w:t xml:space="preserve"> </w:t>
      </w:r>
      <w:r>
        <w:t xml:space="preserve">some are designed to make bad programming harder</w:t>
      </w:r>
    </w:p>
    <w:bookmarkEnd w:id="20"/>
    <w:bookmarkStart w:id="21" w:name="language-families-1"/>
    <w:p>
      <w:pPr>
        <w:pStyle w:val="Heading3"/>
      </w:pPr>
      <w:r>
        <w:t xml:space="preserve">2. Language Families</w:t>
      </w:r>
    </w:p>
    <w:p>
      <w:pPr>
        <w:pStyle w:val="FirstParagraph"/>
      </w:pPr>
      <w:r>
        <w:rPr>
          <w:bCs/>
          <w:b/>
        </w:rPr>
        <w:t xml:space="preserve">Examples</w:t>
      </w:r>
      <w:r>
        <w:t xml:space="preserve">: some languages that are generally regarded as being in this</w:t>
      </w:r>
      <w:r>
        <w:t xml:space="preserve"> </w:t>
      </w:r>
      <w:r>
        <w:t xml:space="preserve">family</w:t>
      </w:r>
    </w:p>
    <w:p>
      <w:pPr>
        <w:pStyle w:val="TextBody"/>
      </w:pPr>
      <w:r>
        <w:t xml:space="preserve">Again, many languages can live in more than one family</w:t>
      </w:r>
    </w:p>
    <w:p>
      <w:pPr>
        <w:pStyle w:val="TextBody"/>
      </w:pPr>
      <w:r>
        <w:t xml:space="preserve">Some people would be upset if we called Java procedural (it has</w:t>
      </w:r>
      <w:r>
        <w:t xml:space="preserve"> </w:t>
      </w:r>
      <w:r>
        <w:t xml:space="preserve">procedural features), but its main distinguishing feature is being object</w:t>
      </w:r>
      <w:r>
        <w:t xml:space="preserve"> </w:t>
      </w:r>
      <w:r>
        <w:t xml:space="preserve">oriented</w:t>
      </w:r>
    </w:p>
    <w:bookmarkEnd w:id="21"/>
    <w:bookmarkStart w:id="22" w:name="languages-families"/>
    <w:p>
      <w:pPr>
        <w:pStyle w:val="Heading3"/>
      </w:pPr>
      <w:r>
        <w:t xml:space="preserve">3. Languages Families</w:t>
      </w:r>
    </w:p>
    <w:p>
      <w:pPr>
        <w:pStyle w:val="FirstParagraph"/>
      </w:pPr>
      <w:r>
        <w:rPr>
          <w:bCs/>
          <w:b/>
        </w:rPr>
        <w:t xml:space="preserve">Notable features</w:t>
      </w:r>
      <w:r>
        <w:t xml:space="preserve">: general comments</w:t>
      </w:r>
    </w:p>
    <w:p>
      <w:pPr>
        <w:pStyle w:val="TextBody"/>
      </w:pPr>
      <w:r>
        <w:t xml:space="preserve">Many languages were designed for a purpose; some were not really</w:t>
      </w:r>
      <w:r>
        <w:t xml:space="preserve"> </w:t>
      </w:r>
      <w:r>
        <w:t xml:space="preserve">designed</w:t>
      </w:r>
    </w:p>
    <w:p>
      <w:pPr>
        <w:pStyle w:val="TextBody"/>
      </w:pPr>
      <w:r>
        <w:t xml:space="preserve">What designers think as important has changed over the years, as</w:t>
      </w:r>
      <w:r>
        <w:t xml:space="preserve"> </w:t>
      </w:r>
      <w:r>
        <w:t xml:space="preserve">knowledge of CS has increased and computers have developed</w:t>
      </w:r>
    </w:p>
    <w:p>
      <w:pPr>
        <w:pStyle w:val="TextBody"/>
      </w:pPr>
      <w:r>
        <w:t xml:space="preserve">Older languages tend to have different domains of competence than</w:t>
      </w:r>
      <w:r>
        <w:t xml:space="preserve"> </w:t>
      </w:r>
      <w:r>
        <w:t xml:space="preserve">newer languages</w:t>
      </w:r>
    </w:p>
    <w:p>
      <w:pPr>
        <w:pStyle w:val="TextBody"/>
      </w:pPr>
      <w:r>
        <w:t xml:space="preserve">Often the aim of a new language is</w:t>
      </w:r>
      <w:r>
        <w:t xml:space="preserve"> </w:t>
      </w:r>
      <w:r>
        <w:rPr>
          <w:iCs/>
          <w:i/>
        </w:rPr>
        <w:t xml:space="preserve">control of complexity</w:t>
      </w:r>
      <w:r>
        <w:t xml:space="preserve">:</w:t>
      </w:r>
      <w:r>
        <w:t xml:space="preserve"> </w:t>
      </w:r>
      <w:r>
        <w:t xml:space="preserve">how can I write a bigger program that is still</w:t>
      </w:r>
      <w:r>
        <w:t xml:space="preserve"> </w:t>
      </w:r>
      <w:r>
        <w:rPr>
          <w:iCs/>
          <w:i/>
        </w:rPr>
        <w:t xml:space="preserve">correct</w:t>
      </w:r>
      <w:r>
        <w:t xml:space="preserve">?</w:t>
      </w:r>
    </w:p>
    <w:bookmarkEnd w:id="22"/>
    <w:bookmarkStart w:id="23" w:name="language-families-2"/>
    <w:p>
      <w:pPr>
        <w:pStyle w:val="Heading3"/>
      </w:pPr>
      <w:r>
        <w:t xml:space="preserve">4. Language Families</w:t>
      </w:r>
    </w:p>
    <w:p>
      <w:pPr>
        <w:pStyle w:val="FirstParagraph"/>
      </w:pPr>
      <w:r>
        <w:t xml:space="preserve">Many languages were designed to solve a particular problem or class of</w:t>
      </w:r>
      <w:r>
        <w:t xml:space="preserve"> </w:t>
      </w:r>
      <w:r>
        <w:t xml:space="preserve">problems, e.g.: symbolic algebra; logic; business; string manipulation;</w:t>
      </w:r>
      <w:r>
        <w:t xml:space="preserve"> </w:t>
      </w:r>
      <w:r>
        <w:t xml:space="preserve">drawing pictures; manipulating Web pages</w:t>
      </w:r>
    </w:p>
    <w:p>
      <w:pPr>
        <w:pStyle w:val="TextBody"/>
      </w:pPr>
      <w:r>
        <w:t xml:space="preserve">The number of</w:t>
      </w:r>
      <w:r>
        <w:t xml:space="preserve"> </w:t>
      </w:r>
      <w:r>
        <w:rPr>
          <w:iCs/>
          <w:i/>
        </w:rPr>
        <w:t xml:space="preserve">general purpose</w:t>
      </w:r>
      <w:r>
        <w:t xml:space="preserve"> </w:t>
      </w:r>
      <w:r>
        <w:t xml:space="preserve">languages is relatively</w:t>
      </w:r>
      <w:r>
        <w:t xml:space="preserve"> </w:t>
      </w:r>
      <w:r>
        <w:t xml:space="preserve">small</w:t>
      </w:r>
    </w:p>
    <w:p>
      <w:pPr>
        <w:pStyle w:val="TextBody"/>
      </w:pPr>
      <w:r>
        <w:t xml:space="preserve">We start by looking at the earlier, unstructured, languages</w:t>
      </w:r>
    </w:p>
    <w:bookmarkEnd w:id="23"/>
    <w:bookmarkStart w:id="24" w:name="unstructured-languages"/>
    <w:p>
      <w:pPr>
        <w:pStyle w:val="Heading3"/>
      </w:pPr>
      <w:r>
        <w:t xml:space="preserve">5. Unstructured Languages</w:t>
      </w:r>
    </w:p>
    <w:p>
      <w:pPr>
        <w:pStyle w:val="FirstParagraph"/>
      </w:pPr>
      <w:r>
        <w:t xml:space="preserve">Purpose: general programming</w:t>
      </w:r>
    </w:p>
    <w:p>
      <w:pPr>
        <w:pStyle w:val="TextBody"/>
      </w:pPr>
      <w:r>
        <w:t xml:space="preserve">Examples: assembly language, early Basic, …</w:t>
      </w:r>
    </w:p>
    <w:p>
      <w:pPr>
        <w:pStyle w:val="TextBody"/>
      </w:pPr>
      <w:r>
        <w:t xml:space="preserve">Notable features: lack of language features to help structure large programs</w:t>
      </w:r>
    </w:p>
    <w:bookmarkEnd w:id="24"/>
    <w:bookmarkStart w:id="26" w:name="unstructured-languages-1"/>
    <w:p>
      <w:pPr>
        <w:pStyle w:val="Heading3"/>
      </w:pPr>
      <w:r>
        <w:t xml:space="preserve">6. Unstructured Languages</w:t>
      </w:r>
    </w:p>
    <w:bookmarkStart w:id="25" w:name="feet"/>
    <w:p>
      <w:pPr>
        <w:pStyle w:val="Heading4"/>
      </w:pPr>
      <w:r>
        <w:t xml:space="preserve">Feet</w:t>
      </w:r>
    </w:p>
    <w:p>
      <w:pPr>
        <w:numPr>
          <w:ilvl w:val="0"/>
          <w:numId w:val="1001"/>
        </w:numPr>
      </w:pPr>
      <w:r>
        <w:t xml:space="preserve">Assembly language: You try to shoot yourself in the foot only to discover</w:t>
      </w:r>
      <w:r>
        <w:t xml:space="preserve"> </w:t>
      </w:r>
      <w:r>
        <w:t xml:space="preserve">you must</w:t>
      </w:r>
      <w:r>
        <w:t xml:space="preserve"> </w:t>
      </w:r>
      <w:r>
        <w:t xml:space="preserve">first reinvent the gun, the bullet, and your foot. After that’s done, you</w:t>
      </w:r>
      <w:r>
        <w:t xml:space="preserve"> </w:t>
      </w:r>
      <w:r>
        <w:t xml:space="preserve">pull the trigger, the gun beeps several times, then crashes.</w:t>
      </w:r>
    </w:p>
    <w:p>
      <w:pPr>
        <w:numPr>
          <w:ilvl w:val="0"/>
          <w:numId w:val="1001"/>
        </w:numPr>
      </w:pPr>
      <w:r>
        <w:t xml:space="preserve">Basic: Shoot yourself in the foot with a water pistol. On big systems,</w:t>
      </w:r>
      <w:r>
        <w:t xml:space="preserve"> </w:t>
      </w:r>
      <w:r>
        <w:t xml:space="preserve">continue until entire lower body is waterlogged</w:t>
      </w:r>
    </w:p>
    <w:bookmarkEnd w:id="25"/>
    <w:bookmarkEnd w:id="26"/>
    <w:bookmarkStart w:id="27" w:name="unstructured-languages-2"/>
    <w:p>
      <w:pPr>
        <w:pStyle w:val="Heading3"/>
      </w:pPr>
      <w:r>
        <w:t xml:space="preserve">7. Unstructured Languages</w:t>
      </w:r>
    </w:p>
    <w:p>
      <w:pPr>
        <w:pStyle w:val="FirstParagraph"/>
      </w:pPr>
      <w:r>
        <w:t xml:space="preserve">These languages (it is arguable whether assembly language is even a</w:t>
      </w:r>
      <w:r>
        <w:t xml:space="preserve"> </w:t>
      </w:r>
      <w:r>
        <w:t xml:space="preserve">language) were used before there were any clear ideas in CS on what was</w:t>
      </w:r>
      <w:r>
        <w:t xml:space="preserve"> </w:t>
      </w:r>
      <w:r>
        <w:t xml:space="preserve">needed to write a large, correct program</w:t>
      </w:r>
    </w:p>
    <w:p>
      <w:pPr>
        <w:pStyle w:val="TextBody"/>
      </w:pPr>
      <w:r>
        <w:t xml:space="preserve">The programs written in such languages tended to be small, as</w:t>
      </w:r>
      <w:r>
        <w:t xml:space="preserve"> </w:t>
      </w:r>
      <w:r>
        <w:t xml:space="preserve">computers were small, and so they were manageable</w:t>
      </w:r>
    </w:p>
    <w:p>
      <w:pPr>
        <w:pStyle w:val="TextBody"/>
      </w:pPr>
      <w:r>
        <w:t xml:space="preserve">Up to a point</w:t>
      </w:r>
    </w:p>
    <w:bookmarkEnd w:id="27"/>
    <w:bookmarkStart w:id="28" w:name="unstructured-languages-3"/>
    <w:p>
      <w:pPr>
        <w:pStyle w:val="Heading3"/>
      </w:pPr>
      <w:r>
        <w:t xml:space="preserve">8. Unstructured Languages</w:t>
      </w:r>
    </w:p>
    <w:p>
      <w:pPr>
        <w:pStyle w:val="FirstParagraph"/>
      </w:pPr>
      <w:r>
        <w:t xml:space="preserve">It was soon discovered that you can’t write bigger programs in this way</w:t>
      </w:r>
    </w:p>
    <w:p>
      <w:pPr>
        <w:pStyle w:val="TextBody"/>
      </w:pPr>
      <w:r>
        <w:t xml:space="preserve">Languages needed</w:t>
      </w:r>
      <w:r>
        <w:t xml:space="preserve"> </w:t>
      </w:r>
      <w:r>
        <w:rPr>
          <w:iCs/>
          <w:i/>
        </w:rPr>
        <w:t xml:space="preserve">structuring mechanisms</w:t>
      </w:r>
      <w:r>
        <w:t xml:space="preserve"> </w:t>
      </w:r>
      <w:r>
        <w:t xml:space="preserve">to help the</w:t>
      </w:r>
      <w:r>
        <w:t xml:space="preserve"> </w:t>
      </w:r>
      <w:r>
        <w:t xml:space="preserve">programmer</w:t>
      </w:r>
    </w:p>
    <w:p>
      <w:pPr>
        <w:pStyle w:val="TextBody"/>
      </w:pPr>
      <w:r>
        <w:t xml:space="preserve">To some extent, the history of computing languages is the history</w:t>
      </w:r>
      <w:r>
        <w:t xml:space="preserve"> </w:t>
      </w:r>
      <w:r>
        <w:t xml:space="preserve">of the varied attempts to provide those mechanisms</w:t>
      </w:r>
    </w:p>
    <w:bookmarkEnd w:id="28"/>
    <w:bookmarkStart w:id="29" w:name="procedural-languages"/>
    <w:p>
      <w:pPr>
        <w:pStyle w:val="Heading3"/>
      </w:pPr>
      <w:r>
        <w:t xml:space="preserve">9. Procedural Languages</w:t>
      </w:r>
    </w:p>
    <w:p>
      <w:pPr>
        <w:pStyle w:val="FirstParagraph"/>
      </w:pPr>
      <w:r>
        <w:t xml:space="preserve">Purpose: general programming</w:t>
      </w:r>
    </w:p>
    <w:p>
      <w:pPr>
        <w:pStyle w:val="TextBody"/>
      </w:pPr>
      <w:r>
        <w:t xml:space="preserve">Examples: C, Fortran, Cobol, Pascal, Oberon, Algol, Ada, later Basic, …</w:t>
      </w:r>
    </w:p>
    <w:p>
      <w:pPr>
        <w:pStyle w:val="TextBody"/>
      </w:pPr>
      <w:r>
        <w:t xml:space="preserve">Notable features: use of functions (procedures) to provide structure and</w:t>
      </w:r>
      <w:r>
        <w:t xml:space="preserve"> </w:t>
      </w:r>
      <w:r>
        <w:t xml:space="preserve">control complexity</w:t>
      </w:r>
    </w:p>
    <w:bookmarkEnd w:id="29"/>
    <w:bookmarkStart w:id="31" w:name="procedural-languages-1"/>
    <w:p>
      <w:pPr>
        <w:pStyle w:val="Heading3"/>
      </w:pPr>
      <w:r>
        <w:t xml:space="preserve">10. Procedural Languages</w:t>
      </w:r>
    </w:p>
    <w:bookmarkStart w:id="30" w:name="feet-1"/>
    <w:p>
      <w:pPr>
        <w:pStyle w:val="Heading4"/>
      </w:pPr>
      <w:r>
        <w:t xml:space="preserve">Feet</w:t>
      </w:r>
    </w:p>
    <w:p>
      <w:pPr>
        <w:numPr>
          <w:ilvl w:val="0"/>
          <w:numId w:val="1002"/>
        </w:numPr>
      </w:pPr>
      <w:r>
        <w:t xml:space="preserve">Algol: You shoot yourself in the foot with a musket. The musket is</w:t>
      </w:r>
      <w:r>
        <w:t xml:space="preserve"> </w:t>
      </w:r>
      <w:r>
        <w:t xml:space="preserve">aesthetically fascinating and the wound baffles the adolescent medic in the</w:t>
      </w:r>
      <w:r>
        <w:t xml:space="preserve"> </w:t>
      </w:r>
      <w:r>
        <w:t xml:space="preserve">emergency room</w:t>
      </w:r>
    </w:p>
    <w:p>
      <w:pPr>
        <w:numPr>
          <w:ilvl w:val="0"/>
          <w:numId w:val="1002"/>
        </w:numPr>
      </w:pPr>
      <w:r>
        <w:t xml:space="preserve">Algol 68: You mildly deprocedure the gun, the bullet gets firmly</w:t>
      </w:r>
      <w:r>
        <w:t xml:space="preserve"> </w:t>
      </w:r>
      <w:r>
        <w:t xml:space="preserve">dereferenced, and your foot is strongly coerced to void</w:t>
      </w:r>
    </w:p>
    <w:p>
      <w:pPr>
        <w:numPr>
          <w:ilvl w:val="0"/>
          <w:numId w:val="1002"/>
        </w:numPr>
      </w:pPr>
      <w:r>
        <w:t xml:space="preserve">Pascal: The compiler won’t let you shoot yourself in the foot</w:t>
      </w:r>
    </w:p>
    <w:p>
      <w:pPr>
        <w:numPr>
          <w:ilvl w:val="0"/>
          <w:numId w:val="1002"/>
        </w:numPr>
      </w:pPr>
      <w:r>
        <w:t xml:space="preserve">Oberon: The gun keeps jamming and the bullets are probably blanks, so you</w:t>
      </w:r>
      <w:r>
        <w:t xml:space="preserve"> </w:t>
      </w:r>
      <w:r>
        <w:t xml:space="preserve">kick the computer and break your foot</w:t>
      </w:r>
    </w:p>
    <w:bookmarkEnd w:id="30"/>
    <w:bookmarkEnd w:id="31"/>
    <w:bookmarkStart w:id="33" w:name="procedural-languages-2"/>
    <w:p>
      <w:pPr>
        <w:pStyle w:val="Heading3"/>
      </w:pPr>
      <w:r>
        <w:t xml:space="preserve">11. Procedural Languages</w:t>
      </w:r>
    </w:p>
    <w:bookmarkStart w:id="32" w:name="feet-2"/>
    <w:p>
      <w:pPr>
        <w:pStyle w:val="Heading4"/>
      </w:pPr>
      <w:r>
        <w:t xml:space="preserve">Feet</w:t>
      </w:r>
    </w:p>
    <w:p>
      <w:pPr>
        <w:numPr>
          <w:ilvl w:val="0"/>
          <w:numId w:val="1003"/>
        </w:numPr>
      </w:pPr>
      <w:r>
        <w:t xml:space="preserve">Ada: If you are dumb enough to actually use this language, the United</w:t>
      </w:r>
      <w:r>
        <w:t xml:space="preserve"> </w:t>
      </w:r>
      <w:r>
        <w:t xml:space="preserve">States Department of Defense will kidnap you, stand you up in front of a</w:t>
      </w:r>
      <w:r>
        <w:t xml:space="preserve"> </w:t>
      </w:r>
      <w:r>
        <w:t xml:space="preserve">firing squad, and tell the soldiers,</w:t>
      </w:r>
      <w:r>
        <w:t xml:space="preserve"> </w:t>
      </w:r>
      <w:r>
        <w:t xml:space="preserve">“</w:t>
      </w:r>
      <w:r>
        <w:t xml:space="preserve">Shoot at the feet.</w:t>
      </w:r>
      <w:r>
        <w:t xml:space="preserve">”</w:t>
      </w:r>
    </w:p>
    <w:p>
      <w:pPr>
        <w:numPr>
          <w:ilvl w:val="0"/>
          <w:numId w:val="1003"/>
        </w:numPr>
      </w:pPr>
      <w:r>
        <w:t xml:space="preserve">Ada (2): After correctly packing your foot, you attempt to concurrently</w:t>
      </w:r>
      <w:r>
        <w:t xml:space="preserve"> </w:t>
      </w:r>
      <w:r>
        <w:t xml:space="preserve">load the gun, pull the trigger, scream, and confidently aim at your foot</w:t>
      </w:r>
      <w:r>
        <w:t xml:space="preserve"> </w:t>
      </w:r>
      <w:r>
        <w:t xml:space="preserve">knowing it is safe. However the cordite in the round does an Unchecked</w:t>
      </w:r>
      <w:r>
        <w:t xml:space="preserve"> </w:t>
      </w:r>
      <w:r>
        <w:t xml:space="preserve">Conversion, fires and shoots you in the foot anyway.</w:t>
      </w:r>
    </w:p>
    <w:bookmarkEnd w:id="32"/>
    <w:bookmarkEnd w:id="33"/>
    <w:bookmarkStart w:id="34" w:name="procedural-languages-3"/>
    <w:p>
      <w:pPr>
        <w:pStyle w:val="Heading3"/>
      </w:pPr>
      <w:r>
        <w:t xml:space="preserve">12. Procedural Languages</w:t>
      </w:r>
    </w:p>
    <w:p>
      <w:pPr>
        <w:pStyle w:val="FirstParagraph"/>
      </w:pPr>
      <w:r>
        <w:t xml:space="preserve">Procedures, subroutines and functions were soon invented as they encapsulate</w:t>
      </w:r>
      <w:r>
        <w:t xml:space="preserve"> </w:t>
      </w:r>
      <w:r>
        <w:t xml:space="preserve">an idea in a localised chunk of code</w:t>
      </w:r>
    </w:p>
    <w:p>
      <w:pPr>
        <w:pStyle w:val="TextBody"/>
      </w:pPr>
      <w:r>
        <w:t xml:space="preserve">If done correctly</w:t>
      </w:r>
    </w:p>
    <w:p>
      <w:pPr>
        <w:pStyle w:val="TextBody"/>
      </w:pPr>
      <w:r>
        <w:t xml:space="preserve">Procedural languages came very early (Fortran, Lisp) and are still</w:t>
      </w:r>
      <w:r>
        <w:t xml:space="preserve"> </w:t>
      </w:r>
      <w:r>
        <w:t xml:space="preserve">used widely today (C, Lisp and Fortran)</w:t>
      </w:r>
    </w:p>
    <w:p>
      <w:pPr>
        <w:pStyle w:val="TextBody"/>
      </w:pPr>
      <w:r>
        <w:t xml:space="preserve">They are very successful and many large systems (millions of lines</w:t>
      </w:r>
      <w:r>
        <w:t xml:space="preserve"> </w:t>
      </w:r>
      <w:r>
        <w:t xml:space="preserve">of code) have been written using them, particularly C</w:t>
      </w:r>
    </w:p>
    <w:p>
      <w:pPr>
        <w:pStyle w:val="BlockText"/>
      </w:pPr>
      <w:r>
        <w:t xml:space="preserve">[C is] like juggling chainsaws</w:t>
      </w:r>
    </w:p>
    <w:p>
      <w:pPr>
        <w:pStyle w:val="FirstParagraph"/>
      </w:pPr>
      <w:r>
        <w:t xml:space="preserve">Linus Torvalds, overseer of the Linux kernel</w:t>
      </w:r>
    </w:p>
    <w:bookmarkEnd w:id="34"/>
    <w:bookmarkStart w:id="35" w:name="logic-languages"/>
    <w:p>
      <w:pPr>
        <w:pStyle w:val="Heading3"/>
      </w:pPr>
      <w:r>
        <w:t xml:space="preserve">13. Logic Languages</w:t>
      </w:r>
    </w:p>
    <w:p>
      <w:pPr>
        <w:pStyle w:val="FirstParagraph"/>
      </w:pPr>
      <w:r>
        <w:t xml:space="preserve">Purpose: Logic programming</w:t>
      </w:r>
    </w:p>
    <w:p>
      <w:pPr>
        <w:pStyle w:val="TextBody"/>
      </w:pPr>
      <w:r>
        <w:t xml:space="preserve">Examples: Prolog, ASP, …</w:t>
      </w:r>
    </w:p>
    <w:p>
      <w:pPr>
        <w:pStyle w:val="TextBody"/>
      </w:pPr>
      <w:r>
        <w:t xml:space="preserve">Notable features: don’t describe</w:t>
      </w:r>
      <w:r>
        <w:t xml:space="preserve"> </w:t>
      </w:r>
      <w:r>
        <w:rPr>
          <w:iCs/>
          <w:i/>
        </w:rPr>
        <w:t xml:space="preserve">how</w:t>
      </w:r>
      <w:r>
        <w:t xml:space="preserve"> </w:t>
      </w:r>
      <w:r>
        <w:t xml:space="preserve">to do something, just what you</w:t>
      </w:r>
      <w:r>
        <w:t xml:space="preserve"> </w:t>
      </w:r>
      <w:r>
        <w:t xml:space="preserve">want as an answer</w:t>
      </w:r>
    </w:p>
    <w:bookmarkEnd w:id="35"/>
    <w:bookmarkStart w:id="36" w:name="logic-languages-1"/>
    <w:p>
      <w:pPr>
        <w:pStyle w:val="Heading3"/>
      </w:pPr>
      <w:r>
        <w:t xml:space="preserve">14. Logic Languages</w:t>
      </w:r>
    </w:p>
    <w:p>
      <w:pPr>
        <w:pStyle w:val="FirstParagraph"/>
      </w:pPr>
      <w:r>
        <w:t xml:space="preserve">“</w:t>
      </w:r>
      <w:r>
        <w:t xml:space="preserve">All men are mortal</w:t>
      </w:r>
      <w:r>
        <w:t xml:space="preserve">”</w:t>
      </w:r>
      <w:r>
        <w:t xml:space="preserve">.</w:t>
      </w:r>
      <w:r>
        <w:t xml:space="preserve"> </w:t>
      </w:r>
      <w:r>
        <w:t xml:space="preserve">“</w:t>
      </w:r>
      <w:r>
        <w:t xml:space="preserve">Socrates is a man</w:t>
      </w:r>
      <w:r>
        <w:t xml:space="preserve">”</w:t>
      </w:r>
      <w:r>
        <w:t xml:space="preserve">. Is Socrates</w:t>
      </w:r>
      <w:r>
        <w:t xml:space="preserve"> </w:t>
      </w:r>
      <w:r>
        <w:t xml:space="preserve">mortal?</w:t>
      </w:r>
    </w:p>
    <w:p>
      <w:pPr>
        <w:pStyle w:val="TextBody"/>
      </w:pPr>
      <w:r>
        <w:rPr>
          <w:rStyle w:val="VerbatimChar"/>
        </w:rPr>
        <w:t xml:space="preserve">man(X) :- mortal(X) man(socrates) ?- mortal(socrates) </w:t>
      </w:r>
    </w:p>
    <w:p>
      <w:pPr>
        <w:pStyle w:val="TextBody"/>
      </w:pPr>
      <w:r>
        <w:rPr>
          <w:rStyle w:val="VerbatimChar"/>
        </w:rPr>
        <w:t xml:space="preserve">-&gt; Yes </w:t>
      </w:r>
    </w:p>
    <w:p>
      <w:pPr>
        <w:pStyle w:val="TextBody"/>
      </w:pPr>
      <w:r>
        <w:t xml:space="preserve">“</w:t>
      </w:r>
      <w:r>
        <w:t xml:space="preserve">Is anything mortal?</w:t>
      </w:r>
      <w:r>
        <w:t xml:space="preserve">”</w:t>
      </w:r>
    </w:p>
    <w:p>
      <w:pPr>
        <w:pStyle w:val="TextBody"/>
      </w:pPr>
      <w:r>
        <w:rPr>
          <w:rStyle w:val="VerbatimChar"/>
        </w:rPr>
        <w:t xml:space="preserve">?- mortal(X) </w:t>
      </w:r>
    </w:p>
    <w:p>
      <w:pPr>
        <w:pStyle w:val="TextBody"/>
      </w:pPr>
      <w:r>
        <w:rPr>
          <w:rStyle w:val="VerbatimChar"/>
        </w:rPr>
        <w:t xml:space="preserve">-&gt; X = socrates</w:t>
      </w:r>
    </w:p>
    <w:bookmarkEnd w:id="36"/>
    <w:bookmarkStart w:id="37" w:name="logic-languages-2"/>
    <w:p>
      <w:pPr>
        <w:pStyle w:val="Heading3"/>
      </w:pPr>
      <w:r>
        <w:t xml:space="preserve">15. Logic Languages</w:t>
      </w:r>
    </w:p>
    <w:p>
      <w:pPr>
        <w:pStyle w:val="FirstParagraph"/>
      </w:pPr>
      <w:r>
        <w:t xml:space="preserve">Logic languages have also been around a long time, but are much less popular</w:t>
      </w:r>
      <w:r>
        <w:t xml:space="preserve"> </w:t>
      </w:r>
      <w:r>
        <w:t xml:space="preserve">than other families</w:t>
      </w:r>
    </w:p>
    <w:p>
      <w:pPr>
        <w:pStyle w:val="TextBody"/>
      </w:pPr>
      <w:r>
        <w:t xml:space="preserve">Many people have difficulty using them for general purpose</w:t>
      </w:r>
      <w:r>
        <w:t xml:space="preserve"> </w:t>
      </w:r>
      <w:r>
        <w:t xml:space="preserve">programming</w:t>
      </w:r>
    </w:p>
    <w:p>
      <w:pPr>
        <w:pStyle w:val="TextBody"/>
      </w:pPr>
      <w:r>
        <w:t xml:space="preserve">For logic problems, of course, they are excellent</w:t>
      </w:r>
    </w:p>
    <w:p>
      <w:pPr>
        <w:pStyle w:val="TextBody"/>
      </w:pPr>
      <w:r>
        <w:t xml:space="preserve">Much used in early AI, before deep learning became the only</w:t>
      </w:r>
      <w:r>
        <w:t xml:space="preserve"> </w:t>
      </w:r>
      <w:r>
        <w:t xml:space="preserve">accepted way of solving every problem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Prolog was used (in 2023) to find a set of 27</w:t>
      </w:r>
      <w:r>
        <w:t xml:space="preserve"> </w:t>
      </w:r>
      <w:r>
        <w:t xml:space="preserve">lottery tickets that is guaranteed a win in the UK lottery (N.B. </w:t>
      </w:r>
      <w:r>
        <w:rPr>
          <w:iCs/>
          <w:i/>
        </w:rPr>
        <w:t xml:space="preserve">not</w:t>
      </w:r>
      <w:r>
        <w:t xml:space="preserve"> </w:t>
      </w:r>
      <w:r>
        <w:t xml:space="preserve">necessarily a profit!)</w:t>
      </w:r>
    </w:p>
    <w:bookmarkEnd w:id="37"/>
    <w:bookmarkStart w:id="38" w:name="functional-languages"/>
    <w:p>
      <w:pPr>
        <w:pStyle w:val="Heading3"/>
      </w:pPr>
      <w:r>
        <w:t xml:space="preserve">16. Functional Languages</w:t>
      </w:r>
    </w:p>
    <w:p>
      <w:pPr>
        <w:pStyle w:val="FirstParagraph"/>
      </w:pPr>
      <w:r>
        <w:t xml:space="preserve">Purpose: general programming, symbolic programming</w:t>
      </w:r>
    </w:p>
    <w:p>
      <w:pPr>
        <w:pStyle w:val="TextBody"/>
      </w:pPr>
      <w:r>
        <w:t xml:space="preserve">Examples: Lisp, Scheme, Haskell, ML, Erlang, Scala, …</w:t>
      </w:r>
    </w:p>
    <w:p>
      <w:pPr>
        <w:pStyle w:val="TextBody"/>
      </w:pPr>
      <w:r>
        <w:t xml:space="preserve">Notable features: use of higher order functions to provide structure and</w:t>
      </w:r>
      <w:r>
        <w:t xml:space="preserve"> </w:t>
      </w:r>
      <w:r>
        <w:t xml:space="preserve">control complexity; avoidance of side-effects; avoidance of variable update and</w:t>
      </w:r>
      <w:r>
        <w:t xml:space="preserve"> </w:t>
      </w:r>
      <w:r>
        <w:t xml:space="preserve">value modification</w:t>
      </w:r>
    </w:p>
    <w:p>
      <w:pPr>
        <w:pStyle w:val="TextBody"/>
      </w:pPr>
      <w:r>
        <w:t xml:space="preserve">Functions are first class: they are values in their own right and</w:t>
      </w:r>
      <w:r>
        <w:t xml:space="preserve"> </w:t>
      </w:r>
      <w:r>
        <w:t xml:space="preserve">can be passed in other functions as arguments and returned from functions as</w:t>
      </w:r>
      <w:r>
        <w:t xml:space="preserve"> </w:t>
      </w:r>
      <w:r>
        <w:t xml:space="preserve">values, sometimes even constructed at runtime</w:t>
      </w:r>
    </w:p>
    <w:bookmarkEnd w:id="38"/>
    <w:bookmarkStart w:id="39" w:name="functional-languages-1"/>
    <w:p>
      <w:pPr>
        <w:pStyle w:val="Heading3"/>
      </w:pPr>
      <w:r>
        <w:t xml:space="preserve">17. Functional Languages</w:t>
      </w:r>
    </w:p>
    <w:p>
      <w:pPr>
        <w:pStyle w:val="FirstParagraph"/>
      </w:pPr>
      <w:r>
        <w:t xml:space="preserve">Datastructures are treated holistically, rather than element-by-element</w:t>
      </w:r>
    </w:p>
    <w:p>
      <w:pPr>
        <w:pStyle w:val="TextBody"/>
      </w:pPr>
      <w:r>
        <w:t xml:space="preserve">Variously called</w:t>
      </w:r>
      <w:r>
        <w:t xml:space="preserve"> </w:t>
      </w:r>
      <w:r>
        <w:rPr>
          <w:iCs/>
          <w:i/>
        </w:rPr>
        <w:t xml:space="preserve">pointfree</w:t>
      </w:r>
      <w:r>
        <w:t xml:space="preserve"> </w:t>
      </w:r>
      <w:r>
        <w:t xml:space="preserve">programming,</w:t>
      </w:r>
      <w:r>
        <w:t xml:space="preserve"> </w:t>
      </w:r>
      <w:r>
        <w:rPr>
          <w:iCs/>
          <w:i/>
        </w:rPr>
        <w:t xml:space="preserve">tacit</w:t>
      </w:r>
      <w:r>
        <w:t xml:space="preserve"> </w:t>
      </w:r>
      <w:r>
        <w:t xml:space="preserve">programming,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combinator</w:t>
      </w:r>
      <w:r>
        <w:t xml:space="preserve"> </w:t>
      </w:r>
      <w:r>
        <w:t xml:space="preserve">programming)</w:t>
      </w:r>
    </w:p>
    <w:p>
      <w:pPr>
        <w:pStyle w:val="TextBody"/>
      </w:pPr>
      <w:r>
        <w:t xml:space="preserve">Suppose you want to add 1 to each element of a vector</w:t>
      </w:r>
    </w:p>
    <w:p>
      <w:pPr>
        <w:pStyle w:val="TextBody"/>
      </w:pPr>
      <w:r>
        <w:t xml:space="preserve">In many languages you would use a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loop:</w:t>
      </w:r>
      <w:r>
        <w:t xml:space="preserve"> </w:t>
      </w:r>
      <w:r>
        <w:t xml:space="preserve">“</w:t>
      </w:r>
      <w:r>
        <w:t xml:space="preserve">take the first value,</w:t>
      </w:r>
      <w:r>
        <w:t xml:space="preserve"> </w:t>
      </w:r>
      <w:r>
        <w:t xml:space="preserve">add 1; take the second value, add 1; etc.</w:t>
      </w:r>
      <w:r>
        <w:t xml:space="preserve">”</w:t>
      </w:r>
    </w:p>
    <w:p>
      <w:pPr>
        <w:pStyle w:val="TextBody"/>
      </w:pPr>
      <w:r>
        <w:t xml:space="preserve">The functional style code is essentially:</w:t>
      </w:r>
      <w:r>
        <w:t xml:space="preserve"> </w:t>
      </w:r>
      <w:r>
        <w:t xml:space="preserve">“</w:t>
      </w:r>
      <w:r>
        <w:t xml:space="preserve">add 1 to all values in</w:t>
      </w:r>
      <w:r>
        <w:t xml:space="preserve"> </w:t>
      </w:r>
      <w:r>
        <w:t xml:space="preserve">this vector</w:t>
      </w:r>
      <w:r>
        <w:t xml:space="preserve">”</w:t>
      </w:r>
    </w:p>
    <w:p>
      <w:pPr>
        <w:pStyle w:val="TextBody"/>
      </w:pPr>
      <w:r>
        <w:t xml:space="preserve">Some functional style languages don’t even have loops</w:t>
      </w:r>
    </w:p>
    <w:bookmarkEnd w:id="39"/>
    <w:bookmarkStart w:id="41" w:name="functional-languages-2"/>
    <w:p>
      <w:pPr>
        <w:pStyle w:val="Heading3"/>
      </w:pPr>
      <w:r>
        <w:t xml:space="preserve">18. Functional Languages</w:t>
      </w:r>
    </w:p>
    <w:bookmarkStart w:id="40" w:name="feet-3"/>
    <w:p>
      <w:pPr>
        <w:pStyle w:val="Heading4"/>
      </w:pPr>
      <w:r>
        <w:t xml:space="preserve">Feet</w:t>
      </w:r>
    </w:p>
    <w:p>
      <w:pPr>
        <w:numPr>
          <w:ilvl w:val="0"/>
          <w:numId w:val="1004"/>
        </w:numPr>
      </w:pPr>
      <w:r>
        <w:t xml:space="preserve">ML: You program a structure for your foot, the gun, and the bullet,</w:t>
      </w:r>
      <w:r>
        <w:t xml:space="preserve"> </w:t>
      </w:r>
      <w:r>
        <w:t xml:space="preserve">complete with associated signatures and function definitions. After two hours</w:t>
      </w:r>
      <w:r>
        <w:t xml:space="preserve"> </w:t>
      </w:r>
      <w:r>
        <w:t xml:space="preserve">of laborious typing, forgetting of semicolons, and searching old Comp Sci</w:t>
      </w:r>
      <w:r>
        <w:t xml:space="preserve"> </w:t>
      </w:r>
      <w:r>
        <w:t xml:space="preserve">textbooks for the definition of such phrases as</w:t>
      </w:r>
      <w:r>
        <w:t xml:space="preserve"> </w:t>
      </w:r>
      <w:r>
        <w:t xml:space="preserve">“</w:t>
      </w:r>
      <w:r>
        <w:t xml:space="preserve">polymorphic dynamic</w:t>
      </w:r>
      <w:r>
        <w:t xml:space="preserve"> </w:t>
      </w:r>
      <w:r>
        <w:t xml:space="preserve">objective typing system</w:t>
      </w:r>
      <w:r>
        <w:t xml:space="preserve">”</w:t>
      </w:r>
      <w:r>
        <w:t xml:space="preserve">, as well as an additional hour for brushing up on</w:t>
      </w:r>
      <w:r>
        <w:t xml:space="preserve"> </w:t>
      </w:r>
      <w:r>
        <w:t xml:space="preserve">the lambda calculus, you run the program and the interpreter tells you that</w:t>
      </w:r>
      <w:r>
        <w:t xml:space="preserve"> </w:t>
      </w:r>
      <w:r>
        <w:t xml:space="preserve">the pattern-match between your foot and the bullet is nonexhaustive. You feel</w:t>
      </w:r>
      <w:r>
        <w:t xml:space="preserve"> </w:t>
      </w:r>
      <w:r>
        <w:t xml:space="preserve">a slight tingling pain, but no bullethole appears in your foot because your</w:t>
      </w:r>
      <w:r>
        <w:t xml:space="preserve"> </w:t>
      </w:r>
      <w:r>
        <w:t xml:space="preserve">program did not allow for side-effecting statements</w:t>
      </w:r>
    </w:p>
    <w:bookmarkEnd w:id="40"/>
    <w:bookmarkEnd w:id="41"/>
    <w:bookmarkStart w:id="43" w:name="functional-languages-3"/>
    <w:p>
      <w:pPr>
        <w:pStyle w:val="Heading3"/>
      </w:pPr>
      <w:r>
        <w:t xml:space="preserve">19. Functional Languages</w:t>
      </w:r>
    </w:p>
    <w:bookmarkStart w:id="42" w:name="feet-4"/>
    <w:p>
      <w:pPr>
        <w:pStyle w:val="Heading4"/>
      </w:pPr>
      <w:r>
        <w:t xml:space="preserve">Feet</w:t>
      </w:r>
    </w:p>
    <w:p>
      <w:pPr>
        <w:numPr>
          <w:ilvl w:val="0"/>
          <w:numId w:val="1005"/>
        </w:numPr>
      </w:pPr>
      <w:r>
        <w:t xml:space="preserve">Scheme: You shoot yourself in the appendage which holds the gun with</w:t>
      </w:r>
      <w:r>
        <w:t xml:space="preserve"> </w:t>
      </w:r>
      <w:r>
        <w:t xml:space="preserve">which you shoot yourself in the appendage which holds the gun with which</w:t>
      </w:r>
      <w:r>
        <w:t xml:space="preserve"> </w:t>
      </w:r>
      <w:r>
        <w:t xml:space="preserve">you shoot yourself in the appendage which holds the gun with which you</w:t>
      </w:r>
      <w:r>
        <w:t xml:space="preserve"> </w:t>
      </w:r>
      <w:r>
        <w:t xml:space="preserve">shoot yourself in the appendage which holds…</w:t>
      </w:r>
      <w:r>
        <w:t xml:space="preserve"> </w:t>
      </w:r>
      <w:r>
        <w:t xml:space="preserve">but none of the other appendages are aware of this happening.</w:t>
      </w:r>
    </w:p>
    <w:p>
      <w:pPr>
        <w:numPr>
          <w:ilvl w:val="0"/>
          <w:numId w:val="1005"/>
        </w:numPr>
      </w:pPr>
      <w:r>
        <w:t xml:space="preserve">Scheme (2): Scheme does not provide a gun as it can be constructed from</w:t>
      </w:r>
      <w:r>
        <w:t xml:space="preserve"> </w:t>
      </w:r>
      <w:r>
        <w:t xml:space="preserve">more fundamental concepts. Nor feet.</w:t>
      </w:r>
    </w:p>
    <w:bookmarkEnd w:id="42"/>
    <w:bookmarkEnd w:id="43"/>
    <w:bookmarkStart w:id="45" w:name="functional-languages-4"/>
    <w:p>
      <w:pPr>
        <w:pStyle w:val="Heading3"/>
      </w:pPr>
      <w:r>
        <w:t xml:space="preserve">20. Functional Languages</w:t>
      </w:r>
    </w:p>
    <w:bookmarkStart w:id="44" w:name="feet-5"/>
    <w:p>
      <w:pPr>
        <w:pStyle w:val="Heading4"/>
      </w:pPr>
      <w:r>
        <w:t xml:space="preserve">Feet</w:t>
      </w:r>
    </w:p>
    <w:p>
      <w:pPr>
        <w:numPr>
          <w:ilvl w:val="0"/>
          <w:numId w:val="1006"/>
        </w:numPr>
      </w:pPr>
      <w:r>
        <w:t xml:space="preserve">Haskell: You spend several hours creating a new copy of the Universe</w:t>
      </w:r>
      <w:r>
        <w:t xml:space="preserve"> </w:t>
      </w:r>
      <w:r>
        <w:t xml:space="preserve">which is identical to the existing one except your foot has a hole in it. You</w:t>
      </w:r>
      <w:r>
        <w:t xml:space="preserve"> </w:t>
      </w:r>
      <w:r>
        <w:t xml:space="preserve">then hear that it can be done more elegantly with Dyadic Functile</w:t>
      </w:r>
      <w:r>
        <w:t xml:space="preserve"> </w:t>
      </w:r>
      <w:r>
        <w:t xml:space="preserve">Hyper-Arrows, but the very act of reading some of the included sample code</w:t>
      </w:r>
      <w:r>
        <w:t xml:space="preserve"> </w:t>
      </w:r>
      <w:r>
        <w:t xml:space="preserve">causes one of your metatarsals to explode</w:t>
      </w:r>
    </w:p>
    <w:p>
      <w:pPr>
        <w:numPr>
          <w:ilvl w:val="0"/>
          <w:numId w:val="1006"/>
        </w:numPr>
      </w:pPr>
      <w:r>
        <w:t xml:space="preserve">Haskell (2): You appear to have successfully shot yourself in the foot,</w:t>
      </w:r>
      <w:r>
        <w:t xml:space="preserve"> </w:t>
      </w:r>
      <w:r>
        <w:t xml:space="preserve">but you feel no pain. Until you look at your foot</w:t>
      </w:r>
    </w:p>
    <w:p>
      <w:pPr>
        <w:numPr>
          <w:ilvl w:val="0"/>
          <w:numId w:val="1006"/>
        </w:numPr>
      </w:pPr>
      <w:r>
        <w:t xml:space="preserve">Erlang: whenever you shoot your foot off, you just grow more feet</w:t>
      </w:r>
    </w:p>
    <w:p>
      <w:pPr>
        <w:numPr>
          <w:ilvl w:val="0"/>
          <w:numId w:val="1006"/>
        </w:numPr>
      </w:pPr>
      <w:r>
        <w:t xml:space="preserve">Scala: You can’t find anyone who knows how to shoot you in the foot</w:t>
      </w:r>
    </w:p>
    <w:bookmarkEnd w:id="44"/>
    <w:bookmarkEnd w:id="45"/>
    <w:bookmarkStart w:id="46" w:name="functional-languages-5"/>
    <w:p>
      <w:pPr>
        <w:pStyle w:val="Heading3"/>
      </w:pPr>
      <w:r>
        <w:t xml:space="preserve">21. Functional Languages</w:t>
      </w:r>
    </w:p>
    <w:p>
      <w:pPr>
        <w:pStyle w:val="FirstParagraph"/>
      </w:pPr>
      <w:r>
        <w:t xml:space="preserve">While functional languages themselves have yet to gain widespread use, the</w:t>
      </w:r>
      <w:r>
        <w:t xml:space="preserve"> </w:t>
      </w:r>
      <w:r>
        <w:t xml:space="preserve">ideas they have generated are used daily</w:t>
      </w:r>
    </w:p>
    <w:p>
      <w:pPr>
        <w:pStyle w:val="TextBody"/>
      </w:pPr>
      <w:r>
        <w:t xml:space="preserve">As parallel computers become more popular there may well be a</w:t>
      </w:r>
      <w:r>
        <w:t xml:space="preserve"> </w:t>
      </w:r>
      <w:r>
        <w:t xml:space="preserve">re-examination of functional style programming as it naturally supports</w:t>
      </w:r>
      <w:r>
        <w:t xml:space="preserve"> </w:t>
      </w:r>
      <w:r>
        <w:t xml:space="preserve">parallelism</w:t>
      </w:r>
    </w:p>
    <w:p>
      <w:pPr>
        <w:pStyle w:val="TextBody"/>
      </w:pPr>
      <w:r>
        <w:t xml:space="preserve">And mainstream languages like Java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are adopting</w:t>
      </w:r>
      <w:r>
        <w:t xml:space="preserve"> </w:t>
      </w:r>
      <w:r>
        <w:t xml:space="preserve">functional concepts like closures, maps and iterators</w:t>
      </w:r>
    </w:p>
    <w:p>
      <w:pPr>
        <w:pStyle w:val="TextBody"/>
      </w:pPr>
      <w:r>
        <w:t xml:space="preserve">These concepts are higher-level and more</w:t>
      </w:r>
      <w:r>
        <w:t xml:space="preserve"> </w:t>
      </w:r>
      <w:r>
        <w:t xml:space="preserve">“</w:t>
      </w:r>
      <w:r>
        <w:t xml:space="preserve">natural</w:t>
      </w:r>
      <w:r>
        <w:t xml:space="preserve">”</w:t>
      </w:r>
      <w:r>
        <w:t xml:space="preserve"> </w:t>
      </w:r>
      <w:r>
        <w:t xml:space="preserve">(closer to</w:t>
      </w:r>
      <w:r>
        <w:t xml:space="preserve"> </w:t>
      </w:r>
      <w:r>
        <w:t xml:space="preserve">the way we normally think)</w:t>
      </w:r>
    </w:p>
    <w:p>
      <w:pPr>
        <w:pStyle w:val="TextBody"/>
      </w:pPr>
      <w:r>
        <w:t xml:space="preserve">Or would be if we hadn’t been taught the less natural OO and</w:t>
      </w:r>
      <w:r>
        <w:t xml:space="preserve"> </w:t>
      </w:r>
      <w:r>
        <w:t xml:space="preserve">procedural styles</w:t>
      </w:r>
    </w:p>
    <w:bookmarkEnd w:id="46"/>
    <w:bookmarkStart w:id="47" w:name="macro-languages"/>
    <w:p>
      <w:pPr>
        <w:pStyle w:val="Heading3"/>
      </w:pPr>
      <w:r>
        <w:t xml:space="preserve">22. Macro languages</w:t>
      </w:r>
    </w:p>
    <w:p>
      <w:pPr>
        <w:pStyle w:val="FirstParagraph"/>
      </w:pPr>
      <w:r>
        <w:t xml:space="preserve">Purpose: to improve readability of other code, abstraction, textual</w:t>
      </w:r>
      <w:r>
        <w:t xml:space="preserve"> </w:t>
      </w:r>
      <w:r>
        <w:t xml:space="preserve">manipulation</w:t>
      </w:r>
    </w:p>
    <w:p>
      <w:pPr>
        <w:pStyle w:val="TextBody"/>
      </w:pPr>
      <w:r>
        <w:t xml:space="preserve">Examples: Cpp, LaTeX, M4, macros in Lisp</w:t>
      </w:r>
    </w:p>
    <w:p>
      <w:pPr>
        <w:pStyle w:val="TextBody"/>
      </w:pPr>
      <w:r>
        <w:t xml:space="preserve">Notable features: usually lexical (character or text) based, with some</w:t>
      </w:r>
      <w:r>
        <w:t xml:space="preserve"> </w:t>
      </w:r>
      <w:r>
        <w:t xml:space="preserve">exceptions that are syntax based (Lisp, Rust)</w:t>
      </w:r>
    </w:p>
    <w:p>
      <w:pPr>
        <w:pStyle w:val="TextBody"/>
      </w:pPr>
      <w:r>
        <w:t xml:space="preserve">These languages usually say</w:t>
      </w:r>
      <w:r>
        <w:t xml:space="preserve"> </w:t>
      </w:r>
      <w:r>
        <w:t xml:space="preserve">“</w:t>
      </w:r>
      <w:r>
        <w:t xml:space="preserve">if you see something like this, replace it</w:t>
      </w:r>
      <w:r>
        <w:t xml:space="preserve"> </w:t>
      </w:r>
      <w:r>
        <w:t xml:space="preserve">with that</w:t>
      </w:r>
      <w:r>
        <w:t xml:space="preserve">”</w:t>
      </w:r>
      <w:r>
        <w:t xml:space="preserve">; used in particular in program source code, with the output then</w:t>
      </w:r>
      <w:r>
        <w:t xml:space="preserve"> </w:t>
      </w:r>
      <w:r>
        <w:t xml:space="preserve">processed by the compiler</w:t>
      </w:r>
    </w:p>
    <w:p>
      <w:pPr>
        <w:pStyle w:val="TextBody"/>
      </w:pPr>
      <w:r>
        <w:t xml:space="preserve">So, usually, code to be executed in the</w:t>
      </w:r>
      <w:r>
        <w:t xml:space="preserve"> </w:t>
      </w:r>
      <w:r>
        <w:rPr>
          <w:iCs/>
          <w:i/>
        </w:rPr>
        <w:t xml:space="preserve">compilation phase</w:t>
      </w:r>
      <w:r>
        <w:t xml:space="preserve">, before the</w:t>
      </w:r>
      <w:r>
        <w:t xml:space="preserve"> </w:t>
      </w:r>
      <w:r>
        <w:t xml:space="preserve">main compiler, rather than at runtime</w:t>
      </w:r>
    </w:p>
    <w:bookmarkEnd w:id="47"/>
    <w:bookmarkStart w:id="49" w:name="macro-languages-1"/>
    <w:p>
      <w:pPr>
        <w:pStyle w:val="Heading3"/>
      </w:pPr>
      <w:r>
        <w:t xml:space="preserve">23. Macro languages</w:t>
      </w:r>
    </w:p>
    <w:bookmarkStart w:id="48" w:name="feet-6"/>
    <w:p>
      <w:pPr>
        <w:pStyle w:val="Heading4"/>
      </w:pPr>
      <w:r>
        <w:t xml:space="preserve">Feet</w:t>
      </w:r>
    </w:p>
    <w:p>
      <w:pPr>
        <w:numPr>
          <w:ilvl w:val="0"/>
          <w:numId w:val="1007"/>
        </w:numPr>
      </w:pPr>
      <w:r>
        <w:t xml:space="preserve">LaTeX: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 \documentclass[12pt]{article}</w:t>
      </w:r>
      <w:r>
        <w:br/>
      </w:r>
      <w:r>
        <w:rPr>
          <w:rStyle w:val="VerbatimChar"/>
        </w:rPr>
        <w:t xml:space="preserve"> \usepackage{latexgun,latexshoot}</w:t>
      </w:r>
      <w:r>
        <w:br/>
      </w:r>
      <w:r>
        <w:rPr>
          <w:rStyle w:val="VerbatimChar"/>
        </w:rPr>
        <w:t xml:space="preserve">\def\fileextn{svg}</w:t>
      </w:r>
      <w:r>
        <w:br/>
      </w:r>
      <w:r>
        <w:rPr>
          <w:rStyle w:val="VerbatimChar"/>
        </w:rPr>
        <w:t xml:space="preserve">\def\code#1{{\tt #1}}</w:t>
      </w:r>
      <w:r>
        <w:br/>
      </w:r>
      <w:r>
        <w:rPr>
          <w:rStyle w:val="VerbatimChar"/>
        </w:rPr>
        <w:t xml:space="preserve">\def\Cpp{{\tt C++}}\def\vphantom#1{}\def\scriptsize{}</w:t>
      </w:r>
      <w:r>
        <w:br/>
      </w:r>
      <w:r>
        <w:rPr>
          <w:rStyle w:val="VerbatimChar"/>
        </w:rPr>
        <w:t xml:space="preserve">\def\{\bra}\def\}{\ket}\def\n{\verb+\n+}</w:t>
      </w:r>
      <w:r>
        <w:br/>
      </w:r>
      <w:r>
        <w:br/>
      </w:r>
      <w:r>
        <w:rPr>
          <w:rStyle w:val="VerbatimChar"/>
        </w:rPr>
        <w:t xml:space="preserve"> \begin{document}</w:t>
      </w:r>
      <w:r>
        <w:br/>
      </w:r>
      <w:r>
        <w:rPr>
          <w:rStyle w:val="VerbatimChar"/>
        </w:rPr>
        <w:t xml:space="preserve"> See how easy it is to shoot yourself in the foot? \\</w:t>
      </w:r>
      <w:r>
        <w:br/>
      </w:r>
      <w:r>
        <w:rPr>
          <w:rStyle w:val="VerbatimChar"/>
        </w:rPr>
        <w:t xml:space="preserve"> \gun[leftfoot]{shoot} \\</w:t>
      </w:r>
      <w:r>
        <w:br/>
      </w:r>
      <w:r>
        <w:rPr>
          <w:rStyle w:val="VerbatimChar"/>
        </w:rPr>
        <w:t xml:space="preserve"> \pain</w:t>
      </w:r>
      <w:r>
        <w:br/>
      </w:r>
      <w:r>
        <w:rPr>
          <w:rStyle w:val="VerbatimChar"/>
        </w:rPr>
        <w:t xml:space="preserve"> \end{document}</w:t>
      </w:r>
    </w:p>
    <w:bookmarkEnd w:id="48"/>
    <w:bookmarkEnd w:id="49"/>
    <w:bookmarkStart w:id="50" w:name="macro-languages-2"/>
    <w:p>
      <w:pPr>
        <w:pStyle w:val="Heading3"/>
      </w:pPr>
      <w:r>
        <w:t xml:space="preserve">24. Macro languages</w:t>
      </w:r>
    </w:p>
    <w:p>
      <w:pPr>
        <w:pStyle w:val="FirstParagraph"/>
      </w:pPr>
      <w:r>
        <w:t xml:space="preserve">These are used widely, in a huge variety of contexts</w:t>
      </w:r>
    </w:p>
    <w:p>
      <w:pPr>
        <w:pStyle w:val="TextBody"/>
      </w:pPr>
      <w:r>
        <w:t xml:space="preserve">Commonly used in conjunction with another language, e.g., the C</w:t>
      </w:r>
      <w:r>
        <w:t xml:space="preserve"> </w:t>
      </w:r>
      <w:r>
        <w:t xml:space="preserve">preprocessor (Cpp) modifying code before passing it to the C compiler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center"/>
            </w:pPr>
            <w:r>
              <w:t xml:space="preserve">C code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C code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machine code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preprocessor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compiler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TextBody"/>
      </w:pPr>
      <w:r>
        <w:t xml:space="preserve">Not often thought about in great detail, but used to great effect</w:t>
      </w:r>
    </w:p>
    <w:p>
      <w:pPr>
        <w:pStyle w:val="TextBody"/>
      </w:pPr>
      <w:r>
        <w:t xml:space="preserve">Particularly</w:t>
      </w:r>
      <w:r>
        <w:t xml:space="preserve"> </w:t>
      </w:r>
      <w:r>
        <w:rPr>
          <w:iCs/>
          <w:i/>
        </w:rPr>
        <w:t xml:space="preserve">conditional macros</w:t>
      </w:r>
      <w:r>
        <w:t xml:space="preserve"> </w:t>
      </w:r>
      <w:r>
        <w:t xml:space="preserve">whose expansion depends</w:t>
      </w:r>
      <w:r>
        <w:t xml:space="preserve"> </w:t>
      </w:r>
      <w:r>
        <w:t xml:space="preserve">on other factors</w:t>
      </w:r>
    </w:p>
    <w:p>
      <w:pPr>
        <w:pStyle w:val="TextBody"/>
      </w:pPr>
      <w:r>
        <w:t xml:space="preserve">Or when the source needs some help writing, e.g., a large number of similar</w:t>
      </w:r>
      <w:r>
        <w:t xml:space="preserve"> </w:t>
      </w:r>
      <w:r>
        <w:t xml:space="preserve">bits of code</w:t>
      </w:r>
    </w:p>
    <w:bookmarkEnd w:id="50"/>
    <w:bookmarkStart w:id="51" w:name="macro-languages-3"/>
    <w:p>
      <w:pPr>
        <w:pStyle w:val="Heading3"/>
      </w:pPr>
      <w:r>
        <w:t xml:space="preserve">25. Macro languages</w:t>
      </w:r>
    </w:p>
    <w:p>
      <w:pPr>
        <w:pStyle w:val="FirstParagraph"/>
      </w:pPr>
      <w:r>
        <w:t xml:space="preserve">So, in C, we can write macro code like</w:t>
      </w:r>
    </w:p>
    <w:p>
      <w:pPr>
        <w:pStyle w:val="SourceCode"/>
      </w:pPr>
      <w:r>
        <w:rPr>
          <w:rStyle w:val="VerbatimChar"/>
        </w:rPr>
        <w:t xml:space="preserve">#ifdef SMALLINT</w:t>
      </w:r>
      <w:r>
        <w:br/>
      </w:r>
      <w:r>
        <w:rPr>
          <w:rStyle w:val="VerbatimChar"/>
        </w:rPr>
        <w:t xml:space="preserve">#define NUMBER short</w:t>
      </w:r>
      <w:r>
        <w:br/>
      </w:r>
      <w:r>
        <w:rPr>
          <w:rStyle w:val="VerbatimChar"/>
        </w:rPr>
        <w:t xml:space="preserve">#else</w:t>
      </w:r>
      <w:r>
        <w:br/>
      </w:r>
      <w:r>
        <w:rPr>
          <w:rStyle w:val="VerbatimChar"/>
        </w:rPr>
        <w:t xml:space="preserve">#define NUMBER int</w:t>
      </w:r>
      <w:r>
        <w:br/>
      </w:r>
      <w:r>
        <w:rPr>
          <w:rStyle w:val="VerbatimChar"/>
        </w:rPr>
        <w:t xml:space="preserve">#endif</w:t>
      </w:r>
    </w:p>
    <w:p>
      <w:pPr>
        <w:pStyle w:val="FirstParagraph"/>
      </w:pPr>
      <w:r>
        <w:t xml:space="preserve">In the C code following this the text token</w:t>
      </w:r>
      <w:r>
        <w:t xml:space="preserve"> </w:t>
      </w:r>
      <w:r>
        <w:t xml:space="preserve">“</w:t>
      </w:r>
      <w:r>
        <w:rPr>
          <w:rStyle w:val="VerbatimChar"/>
        </w:rPr>
        <w:t xml:space="preserve">NUMBER</w:t>
      </w:r>
      <w:r>
        <w:t xml:space="preserve">”</w:t>
      </w:r>
      <w:r>
        <w:t xml:space="preserve"> </w:t>
      </w:r>
      <w:r>
        <w:t xml:space="preserve">is replaced</w:t>
      </w:r>
      <w:r>
        <w:t xml:space="preserve"> </w:t>
      </w:r>
      <w:r>
        <w:t xml:space="preserve">by the text</w:t>
      </w:r>
      <w:r>
        <w:t xml:space="preserve"> </w:t>
      </w:r>
      <w:r>
        <w:t xml:space="preserve">“</w:t>
      </w:r>
      <w:r>
        <w:rPr>
          <w:rStyle w:val="VerbatimChar"/>
        </w:rPr>
        <w:t xml:space="preserve">short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rPr>
          <w:rStyle w:val="VerbatimChar"/>
        </w:rPr>
        <w:t xml:space="preserve">int</w:t>
      </w:r>
      <w:r>
        <w:t xml:space="preserve">”</w:t>
      </w:r>
      <w:r>
        <w:t xml:space="preserve"> </w:t>
      </w:r>
      <w:r>
        <w:t xml:space="preserve">as appropriate</w:t>
      </w:r>
    </w:p>
    <w:p>
      <w:pPr>
        <w:pStyle w:val="TextBody"/>
      </w:pPr>
      <w:r>
        <w:t xml:space="preserve">Then if we use</w:t>
      </w:r>
      <w:r>
        <w:t xml:space="preserve"> </w:t>
      </w:r>
      <w:r>
        <w:rPr>
          <w:rStyle w:val="VerbatimChar"/>
        </w:rPr>
        <w:t xml:space="preserve">NUMBER</w:t>
      </w:r>
      <w:r>
        <w:t xml:space="preserve"> </w:t>
      </w:r>
      <w:r>
        <w:t xml:space="preserve">everywhere in our code</w:t>
      </w:r>
      <w:r>
        <w:br/>
      </w:r>
      <w:r>
        <w:rPr>
          <w:rStyle w:val="VerbatimChar"/>
        </w:rPr>
        <w:t xml:space="preserve">NUMBER x; ...</w:t>
      </w:r>
      <w:r>
        <w:br/>
      </w:r>
      <w:r>
        <w:t xml:space="preserve">it takes only a single change to make our code use</w:t>
      </w:r>
      <w:r>
        <w:t xml:space="preserve"> </w:t>
      </w:r>
      <w:r>
        <w:rPr>
          <w:rStyle w:val="VerbatimChar"/>
        </w:rPr>
        <w:t xml:space="preserve">short</w:t>
      </w:r>
      <w:r>
        <w:t xml:space="preserve"> </w:t>
      </w:r>
      <w:r>
        <w:t xml:space="preserve">rather than</w:t>
      </w:r>
      <w:r>
        <w:t xml:space="preserve"> </w:t>
      </w:r>
      <w:r>
        <w:rPr>
          <w:rStyle w:val="VerbatimChar"/>
        </w:rPr>
        <w:t xml:space="preserve"> int</w:t>
      </w:r>
      <w:r>
        <w:t xml:space="preserve">: very useful for source code portability between architectures</w:t>
      </w:r>
    </w:p>
    <w:bookmarkEnd w:id="51"/>
    <w:bookmarkStart w:id="52" w:name="c"/>
    <w:p>
      <w:pPr>
        <w:pStyle w:val="Heading3"/>
      </w:pPr>
      <w:r>
        <w:t xml:space="preserve">26. C</w:t>
      </w:r>
    </w:p>
    <w:p>
      <w:pPr>
        <w:pStyle w:val="SourceCode"/>
      </w:pPr>
      <w:r>
        <w:rPr>
          <w:rStyle w:val="VerbatimChar"/>
        </w:rPr>
        <w:t xml:space="preserve">#define _ F--&gt;00||-F-OO--;</w:t>
      </w:r>
      <w:r>
        <w:br/>
      </w:r>
      <w:r>
        <w:rPr>
          <w:rStyle w:val="VerbatimChar"/>
        </w:rPr>
        <w:t xml:space="preserve">int F=00,OO=00;main(){F_OO();printf("%1.3f\n",4.*-F/OO/OO);}F_OO()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          _-_-_-_</w:t>
      </w:r>
      <w:r>
        <w:br/>
      </w:r>
      <w:r>
        <w:rPr>
          <w:rStyle w:val="VerbatimChar"/>
        </w:rPr>
        <w:t xml:space="preserve">       _-_-_-_-_-_-_-_-_</w:t>
      </w:r>
      <w:r>
        <w:br/>
      </w:r>
      <w:r>
        <w:rPr>
          <w:rStyle w:val="VerbatimChar"/>
        </w:rPr>
        <w:t xml:space="preserve">    _-_-_-_-_-_-_-_-_-_-_-_</w:t>
      </w:r>
      <w:r>
        <w:br/>
      </w:r>
      <w:r>
        <w:rPr>
          <w:rStyle w:val="VerbatimChar"/>
        </w:rPr>
        <w:t xml:space="preserve">  _-_-_-_-_-_-_-_-_-_-_-_-_-_</w:t>
      </w:r>
      <w:r>
        <w:br/>
      </w:r>
      <w:r>
        <w:rPr>
          <w:rStyle w:val="VerbatimChar"/>
        </w:rPr>
        <w:t xml:space="preserve"> _-_-_-_-_-_-_-_-_-_-_-_-_-_-_</w:t>
      </w:r>
      <w:r>
        <w:br/>
      </w:r>
      <w:r>
        <w:rPr>
          <w:rStyle w:val="VerbatimChar"/>
        </w:rPr>
        <w:t xml:space="preserve"> _-_-_-_-_-_-_-_-_-_-_-_-_-_-_</w:t>
      </w:r>
      <w:r>
        <w:br/>
      </w:r>
      <w:r>
        <w:rPr>
          <w:rStyle w:val="VerbatimChar"/>
        </w:rPr>
        <w:t xml:space="preserve">_-_-_-_-_-_-_-_-_-_-_-_-_-_-_-_</w:t>
      </w:r>
      <w:r>
        <w:br/>
      </w:r>
      <w:r>
        <w:rPr>
          <w:rStyle w:val="VerbatimChar"/>
        </w:rPr>
        <w:t xml:space="preserve">_-_-_-_-_-_-_-_-_-_-_-_-_-_-_-_</w:t>
      </w:r>
      <w:r>
        <w:br/>
      </w:r>
      <w:r>
        <w:rPr>
          <w:rStyle w:val="VerbatimChar"/>
        </w:rPr>
        <w:t xml:space="preserve">_-_-_-_-_-_-_-_-_-_-_-_-_-_-_-_</w:t>
      </w:r>
      <w:r>
        <w:br/>
      </w:r>
      <w:r>
        <w:rPr>
          <w:rStyle w:val="VerbatimChar"/>
        </w:rPr>
        <w:t xml:space="preserve">_-_-_-_-_-_-_-_-_-_-_-_-_-_-_-_</w:t>
      </w:r>
      <w:r>
        <w:br/>
      </w:r>
      <w:r>
        <w:rPr>
          <w:rStyle w:val="VerbatimChar"/>
        </w:rPr>
        <w:t xml:space="preserve"> _-_-_-_-_-_-_-_-_-_-_-_-_-_-_</w:t>
      </w:r>
      <w:r>
        <w:br/>
      </w:r>
      <w:r>
        <w:rPr>
          <w:rStyle w:val="VerbatimChar"/>
        </w:rPr>
        <w:t xml:space="preserve"> _-_-_-_-_-_-_-_-_-_-_-_-_-_-_</w:t>
      </w:r>
      <w:r>
        <w:br/>
      </w:r>
      <w:r>
        <w:rPr>
          <w:rStyle w:val="VerbatimChar"/>
        </w:rPr>
        <w:t xml:space="preserve">  _-_-_-_-_-_-_-_-_-_-_-_-_-_</w:t>
      </w:r>
      <w:r>
        <w:br/>
      </w:r>
      <w:r>
        <w:rPr>
          <w:rStyle w:val="VerbatimChar"/>
        </w:rPr>
        <w:t xml:space="preserve">    _-_-_-_-_-_-_-_-_-_-_-_</w:t>
      </w:r>
      <w:r>
        <w:br/>
      </w:r>
      <w:r>
        <w:rPr>
          <w:rStyle w:val="VerbatimChar"/>
        </w:rPr>
        <w:t xml:space="preserve">        _-_-_-_-_-_-_-_</w:t>
      </w:r>
      <w:r>
        <w:br/>
      </w:r>
      <w:r>
        <w:rPr>
          <w:rStyle w:val="VerbatimChar"/>
        </w:rPr>
        <w:t xml:space="preserve">            _-_-_-_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An enthusiastic use of C macros by Brian Westley</w:t>
      </w:r>
    </w:p>
    <w:bookmarkEnd w:id="52"/>
    <w:bookmarkStart w:id="53" w:name="macro-languages-4"/>
    <w:p>
      <w:pPr>
        <w:pStyle w:val="Heading3"/>
      </w:pPr>
      <w:r>
        <w:t xml:space="preserve">27. Macro languages</w:t>
      </w:r>
    </w:p>
    <w:p>
      <w:pPr>
        <w:pStyle w:val="FirstParagraph"/>
      </w:pPr>
      <w:r>
        <w:t xml:space="preserve">The C preprocessor language is quite different from the C language, and</w:t>
      </w:r>
      <w:r>
        <w:t xml:space="preserve"> </w:t>
      </w:r>
      <w:r>
        <w:t xml:space="preserve">works on purely a textual level: it doesn’t</w:t>
      </w:r>
      <w:r>
        <w:t xml:space="preserve"> </w:t>
      </w:r>
      <w:r>
        <w:t xml:space="preserve">“</w:t>
      </w:r>
      <w:r>
        <w:t xml:space="preserve">understand</w:t>
      </w:r>
      <w:r>
        <w:t xml:space="preserve">”</w:t>
      </w:r>
      <w:r>
        <w:t xml:space="preserve"> </w:t>
      </w:r>
      <w:r>
        <w:t xml:space="preserve">the structure of C</w:t>
      </w:r>
      <w:r>
        <w:t xml:space="preserve"> </w:t>
      </w:r>
      <w:r>
        <w:t xml:space="preserve">at all</w:t>
      </w:r>
    </w:p>
    <w:p>
      <w:pPr>
        <w:pStyle w:val="TextBody"/>
      </w:pPr>
      <w:r>
        <w:t xml:space="preserve">And can actually be used to preprocess any text file, not just C</w:t>
      </w:r>
    </w:p>
    <w:p>
      <w:pPr>
        <w:pStyle w:val="TextBody"/>
      </w:pPr>
      <w:r>
        <w:t xml:space="preserve">In contrast to most languages, Lisp macros are not text based, but</w:t>
      </w:r>
      <w:r>
        <w:t xml:space="preserve"> </w:t>
      </w:r>
      <w:r>
        <w:t xml:space="preserve">expression based: expressions are replaced by expressions</w:t>
      </w:r>
    </w:p>
    <w:p>
      <w:pPr>
        <w:pStyle w:val="TextBody"/>
      </w:pPr>
      <w:r>
        <w:t xml:space="preserve">And the macro language is Lisp itself, not a separate language: in</w:t>
      </w:r>
      <w:r>
        <w:t xml:space="preserve"> </w:t>
      </w:r>
      <w:r>
        <w:t xml:space="preserve">Lisp, data and program have identical representations, so programs are data</w:t>
      </w:r>
      <w:r>
        <w:t xml:space="preserve"> </w:t>
      </w:r>
      <w:r>
        <w:t xml:space="preserve">and data can be a program!</w:t>
      </w:r>
    </w:p>
    <w:p>
      <w:pPr>
        <w:pStyle w:val="TextBody"/>
      </w:pPr>
      <w:r>
        <w:t xml:space="preserve">The full power of Lisp applies to macroexpansion: code that</w:t>
      </w:r>
      <w:r>
        <w:t xml:space="preserve"> </w:t>
      </w:r>
      <w:r>
        <w:t xml:space="preserve">manipulates code</w:t>
      </w:r>
    </w:p>
    <w:bookmarkEnd w:id="53"/>
    <w:bookmarkStart w:id="55" w:name="macro-languages-5"/>
    <w:p>
      <w:pPr>
        <w:pStyle w:val="Heading3"/>
      </w:pPr>
      <w:r>
        <w:t xml:space="preserve">28. Macro languages</w:t>
      </w:r>
    </w:p>
    <w:bookmarkStart w:id="54" w:name="latex"/>
    <w:p>
      <w:pPr>
        <w:pStyle w:val="Heading4"/>
      </w:pPr>
      <w:r>
        <w:t xml:space="preserve">LaTeX</w:t>
      </w:r>
    </w:p>
    <w:p>
      <w:pPr>
        <w:pStyle w:val="FirstParagraph"/>
      </w:pPr>
      <w:r>
        <w:t xml:space="preserve">Sometimes macros are used in their own right, e.g., LaTeX, the typesetting</w:t>
      </w:r>
      <w:r>
        <w:t xml:space="preserve"> </w:t>
      </w:r>
      <w:r>
        <w:t xml:space="preserve">language is macro based</w:t>
      </w:r>
    </w:p>
    <w:p>
      <w:pPr>
        <w:pStyle w:val="TextBody"/>
      </w:pPr>
      <w:r>
        <w:t xml:space="preserve">These slides are written in LaTeX</w:t>
      </w:r>
    </w:p>
    <w:p>
      <w:pPr>
        <w:pStyle w:val="SourceCode"/>
      </w:pPr>
      <w:r>
        <w:rPr>
          <w:rStyle w:val="VerbatimChar"/>
        </w:rPr>
        <w:t xml:space="preserve">\begin{frame}</w:t>
      </w:r>
      <w:r>
        <w:br/>
      </w:r>
      <w:r>
        <w:rPr>
          <w:rStyle w:val="VerbatimChar"/>
        </w:rPr>
        <w:t xml:space="preserve">\frametitle{Macro languages}</w:t>
      </w:r>
      <w:r>
        <w:br/>
      </w:r>
      <w:r>
        <w:rPr>
          <w:rStyle w:val="VerbatimChar"/>
        </w:rPr>
        <w:t xml:space="preserve">\framesubtitle{\LaTeX}</w:t>
      </w:r>
      <w:r>
        <w:br/>
      </w:r>
      <w:r>
        <w:br/>
      </w:r>
      <w:r>
        <w:rPr>
          <w:rStyle w:val="VerbatimChar"/>
        </w:rPr>
        <w:t xml:space="preserve">Sometimes macros are used in their own right, e.g.,</w:t>
      </w:r>
      <w:r>
        <w:br/>
      </w:r>
      <w:r>
        <w:rPr>
          <w:rStyle w:val="VerbatimChar"/>
        </w:rPr>
        <w:t xml:space="preserve">\LaTeX, the typesetting language is macro based</w:t>
      </w:r>
      <w:r>
        <w:br/>
      </w:r>
      <w:r>
        <w:br/>
      </w:r>
      <w:r>
        <w:rPr>
          <w:rStyle w:val="VerbatimChar"/>
        </w:rPr>
        <w:t xml:space="preserve">\pc{These slides are written in \LaTeX}</w:t>
      </w:r>
      <w:r>
        <w:br/>
      </w:r>
      <w:r>
        <w:rPr>
          <w:rStyle w:val="VerbatimChar"/>
        </w:rPr>
        <w:t xml:space="preserve">\end{frame}</w:t>
      </w:r>
    </w:p>
    <w:bookmarkEnd w:id="54"/>
    <w:bookmarkEnd w:id="55"/>
    <w:bookmarkStart w:id="57" w:name="macro-languages-6"/>
    <w:p>
      <w:pPr>
        <w:pStyle w:val="Heading3"/>
      </w:pPr>
      <w:r>
        <w:t xml:space="preserve">29. Macro languages</w:t>
      </w:r>
    </w:p>
    <w:bookmarkStart w:id="56" w:name="latex-1"/>
    <w:p>
      <w:pPr>
        <w:pStyle w:val="Heading4"/>
      </w:pPr>
      <w:r>
        <w:t xml:space="preserve">LaTeX</w:t>
      </w:r>
    </w:p>
    <w:p>
      <w:pPr>
        <w:pStyle w:val="FirstParagraph"/>
      </w:pPr>
      <w:r>
        <w:t xml:space="preserve">Here the basic datatype is text and you define macros as convenient</w:t>
      </w:r>
      <w:r>
        <w:t xml:space="preserve"> </w:t>
      </w:r>
      <w:r>
        <w:t xml:space="preserve">shorthands for things you like to do to that text</w:t>
      </w:r>
    </w:p>
    <w:p>
      <w:pPr>
        <w:pStyle w:val="TextBody"/>
      </w:pPr>
      <w:r>
        <w:t xml:space="preserve">For example, a new chapter needs a new page, a big heading, lots</w:t>
      </w:r>
      <w:r>
        <w:t xml:space="preserve"> </w:t>
      </w:r>
      <w:r>
        <w:t xml:space="preserve">of space before the next text</w:t>
      </w:r>
    </w:p>
    <w:p>
      <w:pPr>
        <w:pStyle w:val="TextBody"/>
      </w:pPr>
      <w:r>
        <w:t xml:space="preserve">So you define a macro, say</w:t>
      </w:r>
      <w:r>
        <w:t xml:space="preserve"> </w:t>
      </w:r>
      <w:r>
        <w:rPr>
          <w:rStyle w:val="VerbatimChar"/>
        </w:rPr>
        <w:t xml:space="preserve">\chapter</w:t>
      </w:r>
      <w:r>
        <w:t xml:space="preserve">, that</w:t>
      </w:r>
      <w:r>
        <w:t xml:space="preserve"> </w:t>
      </w:r>
      <w:r>
        <w:t xml:space="preserve">does all this (or you use a library definition)</w:t>
      </w:r>
    </w:p>
    <w:p>
      <w:pPr>
        <w:pStyle w:val="TextBody"/>
      </w:pPr>
      <w:r>
        <w:t xml:space="preserve">And if you want to change the layout, you just change the</w:t>
      </w:r>
      <w:r>
        <w:t xml:space="preserve"> </w:t>
      </w:r>
      <w:r>
        <w:rPr>
          <w:rStyle w:val="VerbatimChar"/>
        </w:rPr>
        <w:t xml:space="preserve">\chapter</w:t>
      </w:r>
      <w:r>
        <w:t xml:space="preserve"> </w:t>
      </w:r>
      <w:r>
        <w:t xml:space="preserve">macro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 WYSIWYG word processors</w:t>
      </w:r>
    </w:p>
    <w:bookmarkEnd w:id="56"/>
    <w:bookmarkEnd w:id="57"/>
    <w:bookmarkStart w:id="58" w:name="scripting-languages"/>
    <w:p>
      <w:pPr>
        <w:pStyle w:val="Heading3"/>
      </w:pPr>
      <w:r>
        <w:t xml:space="preserve">30. Scripting Languages</w:t>
      </w:r>
    </w:p>
    <w:p>
      <w:pPr>
        <w:pStyle w:val="FirstParagraph"/>
      </w:pPr>
      <w:r>
        <w:t xml:space="preserve">Purpose: control of other elements of a system, e.g., programs,</w:t>
      </w:r>
      <w:r>
        <w:t xml:space="preserve"> </w:t>
      </w:r>
      <w:r>
        <w:t xml:space="preserve">“</w:t>
      </w:r>
      <w:r>
        <w:t xml:space="preserve">glue</w:t>
      </w:r>
      <w:r>
        <w:t xml:space="preserve">”</w:t>
      </w:r>
      <w:r>
        <w:t xml:space="preserve"> </w:t>
      </w:r>
      <w:r>
        <w:t xml:space="preserve">to</w:t>
      </w:r>
      <w:r>
        <w:t xml:space="preserve"> </w:t>
      </w:r>
      <w:r>
        <w:t xml:space="preserve">join elements together</w:t>
      </w:r>
    </w:p>
    <w:p>
      <w:pPr>
        <w:pStyle w:val="TextBody"/>
      </w:pPr>
      <w:r>
        <w:t xml:space="preserve">Examples: DOS batch, sh, Python, Sed, Perl, Ruby, JavaScript …</w:t>
      </w:r>
    </w:p>
    <w:p>
      <w:pPr>
        <w:pStyle w:val="TextBody"/>
      </w:pPr>
      <w:r>
        <w:t xml:space="preserve">Notable features: not particularly good at classical number crunching;</w:t>
      </w:r>
      <w:r>
        <w:t xml:space="preserve"> </w:t>
      </w:r>
      <w:r>
        <w:t xml:space="preserve">generally lots of string processing and process manipulation</w:t>
      </w:r>
    </w:p>
    <w:p>
      <w:pPr>
        <w:pStyle w:val="TextBody"/>
      </w:pPr>
      <w:r>
        <w:t xml:space="preserve">They are called</w:t>
      </w:r>
      <w:r>
        <w:t xml:space="preserve"> </w:t>
      </w:r>
      <w:r>
        <w:t xml:space="preserve">“</w:t>
      </w:r>
      <w:r>
        <w:t xml:space="preserve">scripts</w:t>
      </w:r>
      <w:r>
        <w:t xml:space="preserve">”</w:t>
      </w:r>
      <w:r>
        <w:t xml:space="preserve"> </w:t>
      </w:r>
      <w:r>
        <w:t xml:space="preserve">as they are (were originally) lists of</w:t>
      </w:r>
      <w:r>
        <w:t xml:space="preserve"> </w:t>
      </w:r>
      <w:r>
        <w:t xml:space="preserve">things to be done</w:t>
      </w:r>
    </w:p>
    <w:p>
      <w:pPr>
        <w:pStyle w:val="TextBody"/>
      </w:pPr>
      <w:r>
        <w:t xml:space="preserve">Often, but not exclusively, interpreted rather than compiled</w:t>
      </w:r>
    </w:p>
    <w:bookmarkEnd w:id="58"/>
    <w:bookmarkStart w:id="60" w:name="scripting-languages-1"/>
    <w:p>
      <w:pPr>
        <w:pStyle w:val="Heading3"/>
      </w:pPr>
      <w:r>
        <w:t xml:space="preserve">31. Scripting Languages</w:t>
      </w:r>
    </w:p>
    <w:bookmarkStart w:id="59" w:name="feet-7"/>
    <w:p>
      <w:pPr>
        <w:pStyle w:val="Heading4"/>
      </w:pPr>
      <w:r>
        <w:t xml:space="preserve">Feet</w:t>
      </w:r>
    </w:p>
    <w:p>
      <w:pPr>
        <w:numPr>
          <w:ilvl w:val="0"/>
          <w:numId w:val="1008"/>
        </w:numPr>
      </w:pPr>
      <w:r>
        <w:t xml:space="preserve">DOS batch: You aim the gun at your foot and pull the trigger, but only a</w:t>
      </w:r>
      <w:r>
        <w:t xml:space="preserve"> </w:t>
      </w:r>
      <w:r>
        <w:t xml:space="preserve">weak gust of warm air hits your foot</w:t>
      </w:r>
    </w:p>
    <w:p>
      <w:pPr>
        <w:numPr>
          <w:ilvl w:val="0"/>
          <w:numId w:val="1008"/>
        </w:numPr>
      </w:pPr>
      <w:r>
        <w:t xml:space="preserve">Sh, csh, bash: You can’t remember the syntax for anything so you spend</w:t>
      </w:r>
      <w:r>
        <w:t xml:space="preserve"> </w:t>
      </w:r>
      <w:r>
        <w:t xml:space="preserve">five hours reading man pages then your foot falls asleep. You then shoot the</w:t>
      </w:r>
      <w:r>
        <w:t xml:space="preserve"> </w:t>
      </w:r>
      <w:r>
        <w:t xml:space="preserve">computer and switch to Perl</w:t>
      </w:r>
    </w:p>
    <w:p>
      <w:pPr>
        <w:numPr>
          <w:ilvl w:val="0"/>
          <w:numId w:val="1008"/>
        </w:numPr>
      </w:pPr>
      <w:r>
        <w:t xml:space="preserve">Perl: You shoot yourself in the foot, but nobody can understand how you</w:t>
      </w:r>
      <w:r>
        <w:t xml:space="preserve"> </w:t>
      </w:r>
      <w:r>
        <w:t xml:space="preserve">did it. Six months later, neither can you</w:t>
      </w:r>
    </w:p>
    <w:p>
      <w:pPr>
        <w:numPr>
          <w:ilvl w:val="0"/>
          <w:numId w:val="1008"/>
        </w:numPr>
      </w:pPr>
      <w:r>
        <w:t xml:space="preserve">Ruby: Your foot is ready to be shot in roughly five minutes, but you just</w:t>
      </w:r>
      <w:r>
        <w:t xml:space="preserve"> </w:t>
      </w:r>
      <w:r>
        <w:t xml:space="preserve">can’t find anywhere to shoot it</w:t>
      </w:r>
    </w:p>
    <w:p>
      <w:pPr>
        <w:numPr>
          <w:ilvl w:val="0"/>
          <w:numId w:val="1008"/>
        </w:numPr>
      </w:pPr>
      <w:r>
        <w:t xml:space="preserve">JavaScript: You’ve perfected a robust, rich user experience for shooting</w:t>
      </w:r>
      <w:r>
        <w:t xml:space="preserve"> </w:t>
      </w:r>
      <w:r>
        <w:t xml:space="preserve">yourself in the foot. You then find that bullets are disabled on your gun</w:t>
      </w:r>
    </w:p>
    <w:bookmarkEnd w:id="59"/>
    <w:bookmarkEnd w:id="60"/>
    <w:bookmarkStart w:id="61" w:name="scripting-languages-2"/>
    <w:p>
      <w:pPr>
        <w:pStyle w:val="Heading3"/>
      </w:pPr>
      <w:r>
        <w:t xml:space="preserve">32. Scripting Languages</w:t>
      </w:r>
    </w:p>
    <w:p>
      <w:pPr>
        <w:pStyle w:val="FirstParagraph"/>
      </w:pPr>
      <w:r>
        <w:t xml:space="preserve">Also a widely used family</w:t>
      </w:r>
    </w:p>
    <w:p>
      <w:pPr>
        <w:pStyle w:val="TextBody"/>
      </w:pPr>
      <w:r>
        <w:t xml:space="preserve">The original scripts were the job control languages for the early</w:t>
      </w:r>
      <w:r>
        <w:t xml:space="preserve"> </w:t>
      </w:r>
      <w:r>
        <w:t xml:space="preserve">mainframes</w:t>
      </w:r>
    </w:p>
    <w:p>
      <w:pPr>
        <w:pStyle w:val="TextBody"/>
      </w:pPr>
      <w:r>
        <w:t xml:space="preserve">For example, IBM’s JCL was used to describe a list of programs to</w:t>
      </w:r>
      <w:r>
        <w:t xml:space="preserve"> </w:t>
      </w:r>
      <w:r>
        <w:t xml:space="preserve">be loaded and run: recall batch processing</w:t>
      </w:r>
    </w:p>
    <w:p>
      <w:pPr>
        <w:pStyle w:val="TextBody"/>
      </w:pPr>
      <w:r>
        <w:t xml:space="preserve">To compile and run them, you (the computer) just follow the script</w:t>
      </w:r>
    </w:p>
    <w:bookmarkEnd w:id="61"/>
    <w:bookmarkStart w:id="63" w:name="scripting-languages-3"/>
    <w:p>
      <w:pPr>
        <w:pStyle w:val="Heading3"/>
      </w:pPr>
      <w:r>
        <w:t xml:space="preserve">33. Scripting Languages</w:t>
      </w:r>
    </w:p>
    <w:bookmarkStart w:id="62" w:name="feet-8"/>
    <w:p>
      <w:pPr>
        <w:pStyle w:val="Heading4"/>
      </w:pPr>
      <w:r>
        <w:t xml:space="preserve">Feet</w:t>
      </w:r>
    </w:p>
    <w:p>
      <w:pPr>
        <w:numPr>
          <w:ilvl w:val="0"/>
          <w:numId w:val="1009"/>
        </w:numPr>
      </w:pPr>
      <w:r>
        <w:t xml:space="preserve">JCL:</w:t>
      </w:r>
      <w:r>
        <w:t xml:space="preserve"> </w:t>
      </w:r>
      <w:r>
        <w:t xml:space="preserve">You send your foot down to MIS with a 4000-page document explaining how you</w:t>
      </w:r>
      <w:r>
        <w:t xml:space="preserve"> </w:t>
      </w:r>
      <w:r>
        <w:t xml:space="preserve">want it to be shot. Three years later, your foot comes back deep-fried</w:t>
      </w:r>
    </w:p>
    <w:bookmarkEnd w:id="62"/>
    <w:bookmarkEnd w:id="63"/>
    <w:bookmarkStart w:id="65" w:name="scripting-languages-4"/>
    <w:p>
      <w:pPr>
        <w:pStyle w:val="Heading3"/>
      </w:pPr>
      <w:r>
        <w:t xml:space="preserve">34. Scripting Languages</w:t>
      </w:r>
    </w:p>
    <w:bookmarkStart w:id="64" w:name="feet-9"/>
    <w:p>
      <w:pPr>
        <w:pStyle w:val="Heading4"/>
      </w:pPr>
      <w:r>
        <w:t xml:space="preserve">Feet</w:t>
      </w:r>
    </w:p>
    <w:p>
      <w:pPr>
        <w:pStyle w:val="FirstParagraph"/>
      </w:pPr>
      <w:r>
        <w:t xml:space="preserve">Job control languages are not a thing of the past: modern large</w:t>
      </w:r>
      <w:r>
        <w:t xml:space="preserve"> </w:t>
      </w:r>
      <w:r>
        <w:t xml:space="preserve">supercomputers are typically still managed using job scripts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PBS and SLURM</w:t>
      </w:r>
    </w:p>
    <w:bookmarkEnd w:id="64"/>
    <w:bookmarkEnd w:id="65"/>
    <w:bookmarkStart w:id="67" w:name="scripting-languages-5"/>
    <w:p>
      <w:pPr>
        <w:pStyle w:val="Heading3"/>
      </w:pPr>
      <w:r>
        <w:t xml:space="preserve">35. Scripting Languages</w:t>
      </w:r>
    </w:p>
    <w:bookmarkStart w:id="66" w:name="sh"/>
    <w:p>
      <w:pPr>
        <w:pStyle w:val="Heading4"/>
      </w:pPr>
      <w:r>
        <w:t xml:space="preserve">Sh</w:t>
      </w:r>
    </w:p>
    <w:p>
      <w:pPr>
        <w:pStyle w:val="FirstParagraph"/>
      </w:pPr>
      <w:r>
        <w:t xml:space="preserve">The Unix command line language, originally</w:t>
      </w:r>
      <w:r>
        <w:t xml:space="preserve"> </w:t>
      </w:r>
      <w:r>
        <w:rPr>
          <w:rStyle w:val="VerbatimChar"/>
        </w:rPr>
        <w:t xml:space="preserve">sh</w:t>
      </w:r>
      <w:r>
        <w:t xml:space="preserve"> </w:t>
      </w:r>
      <w:r>
        <w:t xml:space="preserve">(the Bourne Shell) and</w:t>
      </w:r>
      <w:r>
        <w:t xml:space="preserve"> </w:t>
      </w:r>
      <w:r>
        <w:t xml:space="preserve">variants such as</w:t>
      </w:r>
      <w:r>
        <w:t xml:space="preserve"> </w:t>
      </w:r>
      <w:r>
        <w:rPr>
          <w:rStyle w:val="VerbatimChar"/>
        </w:rPr>
        <w:t xml:space="preserve">csh</w:t>
      </w:r>
      <w:r>
        <w:t xml:space="preserve"> </w:t>
      </w:r>
      <w:r>
        <w:t xml:space="preserve">(C shell), lately</w:t>
      </w:r>
      <w:r>
        <w:t xml:space="preserve"> </w:t>
      </w:r>
      <w:r>
        <w:rPr>
          <w:rStyle w:val="VerbatimChar"/>
        </w:rPr>
        <w:t xml:space="preserve">bash</w:t>
      </w:r>
      <w:r>
        <w:t xml:space="preserve"> </w:t>
      </w:r>
      <w:r>
        <w:t xml:space="preserve">(the Bourne Again</w:t>
      </w:r>
      <w:r>
        <w:t xml:space="preserve"> </w:t>
      </w:r>
      <w:r>
        <w:t xml:space="preserve">shell)</w:t>
      </w:r>
    </w:p>
    <w:p>
      <w:pPr>
        <w:pStyle w:val="TextBody"/>
      </w:pPr>
      <w:r>
        <w:t xml:space="preserve">Simple textual lists of things (programs) to be done</w:t>
      </w:r>
    </w:p>
    <w:p>
      <w:pPr>
        <w:pStyle w:val="SourceCode"/>
      </w:pPr>
      <w:r>
        <w:rPr>
          <w:rStyle w:val="VerbatimChar"/>
        </w:rPr>
        <w:t xml:space="preserve">#!/bin/sh</w:t>
      </w:r>
      <w:r>
        <w:br/>
      </w:r>
      <w:r>
        <w:rPr>
          <w:rStyle w:val="VerbatimChar"/>
        </w:rPr>
        <w:t xml:space="preserve">setxkbmap -option "compose:menu" -option "ctrl:nocaps"</w:t>
      </w:r>
      <w:r>
        <w:br/>
      </w:r>
      <w:r>
        <w:rPr>
          <w:rStyle w:val="VerbatimChar"/>
        </w:rPr>
        <w:t xml:space="preserve">dispwin -L</w:t>
      </w:r>
      <w:r>
        <w:br/>
      </w:r>
      <w:r>
        <w:rPr>
          <w:rStyle w:val="VerbatimChar"/>
        </w:rPr>
        <w:t xml:space="preserve">[ "$XAUTHORITY" ] &amp;&amp; cp -f "$XAUTHORITY" ~/.Xauthority</w:t>
      </w:r>
    </w:p>
    <w:bookmarkEnd w:id="66"/>
    <w:bookmarkEnd w:id="67"/>
    <w:bookmarkStart w:id="69" w:name="scripting-languages-6"/>
    <w:p>
      <w:pPr>
        <w:pStyle w:val="Heading3"/>
      </w:pPr>
      <w:r>
        <w:t xml:space="preserve">36. Scripting Languages</w:t>
      </w:r>
    </w:p>
    <w:bookmarkStart w:id="68" w:name="sh-1"/>
    <w:p>
      <w:pPr>
        <w:pStyle w:val="Heading4"/>
      </w:pPr>
      <w:r>
        <w:t xml:space="preserve">Sh</w:t>
      </w:r>
    </w:p>
    <w:p>
      <w:pPr>
        <w:pStyle w:val="FirstParagraph"/>
      </w:pPr>
      <w:r>
        <w:t xml:space="preserve">Shell scripts are widely used to automate repetitive and complex tasks</w:t>
      </w:r>
    </w:p>
    <w:p>
      <w:pPr>
        <w:pStyle w:val="TextBody"/>
      </w:pPr>
      <w:r>
        <w:t xml:space="preserve">Originally reasonably simple as languages but they have grown more</w:t>
      </w:r>
      <w:r>
        <w:t xml:space="preserve"> </w:t>
      </w:r>
      <w:r>
        <w:t xml:space="preserve">complex in their abilities over time</w:t>
      </w:r>
    </w:p>
    <w:p>
      <w:pPr>
        <w:pStyle w:val="TextBody"/>
      </w:pPr>
      <w:r>
        <w:t xml:space="preserve">Crucially, they do not require a GUI so can be deployed</w:t>
      </w:r>
      <w:r>
        <w:t xml:space="preserve"> </w:t>
      </w:r>
      <w:r>
        <w:t xml:space="preserve">automatically over large numbers of machines</w:t>
      </w:r>
    </w:p>
    <w:p>
      <w:pPr>
        <w:pStyle w:val="TextBody"/>
      </w:pPr>
      <w:r>
        <w:t xml:space="preserve">Somewhat low-level, so not so good for more complex tasks, or less</w:t>
      </w:r>
      <w:r>
        <w:t xml:space="preserve"> </w:t>
      </w:r>
      <w:r>
        <w:t xml:space="preserve">complex programmers</w:t>
      </w:r>
    </w:p>
    <w:bookmarkEnd w:id="68"/>
    <w:bookmarkEnd w:id="6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2024-02-09T08:28:29Z</dcterms:created>
  <dcterms:modified xsi:type="dcterms:W3CDTF">2024-02-09T08:28:29Z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