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0.svg" ContentType="image/svg+xml"/>
  <Override PartName="/word/media/rId4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topics-gpus"/>
    <w:p>
      <w:pPr>
        <w:pStyle w:val="Heading3"/>
      </w:pPr>
      <w:r>
        <w:t xml:space="preserve">1. Topics: GPUs</w:t>
      </w:r>
    </w:p>
    <w:p>
      <w:pPr>
        <w:pStyle w:val="FirstParagraph"/>
      </w:pPr>
      <w:r>
        <w:t xml:space="preserve">Graphics co-processors have grown immensely in power in the last few years</w:t>
      </w:r>
    </w:p>
    <w:p>
      <w:pPr>
        <w:pStyle w:val="TextBody"/>
      </w:pPr>
      <w:r>
        <w:t xml:space="preserve">Originally intended to offload graphical work from the main CPU</w:t>
      </w:r>
      <w:r>
        <w:t xml:space="preserve"> </w:t>
      </w:r>
      <w:r>
        <w:t xml:space="preserve">they have become recognised as powerful processors in their own right and</w:t>
      </w:r>
      <w:r>
        <w:t xml:space="preserve"> </w:t>
      </w:r>
      <w:r>
        <w:t xml:space="preserve">people have tried to tap into their potential</w:t>
      </w:r>
    </w:p>
    <w:p>
      <w:pPr>
        <w:pStyle w:val="TextBody"/>
      </w:pPr>
      <w:r>
        <w:rPr>
          <w:iCs/>
          <w:i/>
        </w:rPr>
        <w:t xml:space="preserve">General-Purpose computing on Graphics Processing Units</w:t>
      </w:r>
      <w:r>
        <w:t xml:space="preserve"> </w:t>
      </w:r>
      <w:r>
        <w:t xml:space="preserve">(GPGPU) has emerged as an important example of parallel processing</w:t>
      </w:r>
    </w:p>
    <w:p>
      <w:pPr>
        <w:pStyle w:val="TextBody"/>
      </w:pPr>
      <w:r>
        <w:t xml:space="preserve">So hardware, originally intended to support gamers, is now being</w:t>
      </w:r>
      <w:r>
        <w:t xml:space="preserve"> </w:t>
      </w:r>
      <w:r>
        <w:t xml:space="preserve">used in general purpose computations</w:t>
      </w:r>
    </w:p>
    <w:p>
      <w:pPr>
        <w:pStyle w:val="TextBody"/>
      </w:pPr>
      <w:r>
        <w:t xml:space="preserve">GPU-based computing appears strongly in the Top 500 largest</w:t>
      </w:r>
      <w:r>
        <w:t xml:space="preserve"> </w:t>
      </w:r>
      <w:r>
        <w:t xml:space="preserve">computers in the world</w:t>
      </w:r>
    </w:p>
    <w:bookmarkEnd w:id="20"/>
    <w:bookmarkStart w:id="21" w:name="gpus"/>
    <w:p>
      <w:pPr>
        <w:pStyle w:val="Heading3"/>
      </w:pPr>
      <w:r>
        <w:t xml:space="preserve">2. GPUs</w:t>
      </w:r>
    </w:p>
    <w:p>
      <w:pPr>
        <w:pStyle w:val="FirstParagraph"/>
      </w:pPr>
      <w:r>
        <w:t xml:space="preserve">GPUs naturally do certain things very well: in particular data-parallel</w:t>
      </w:r>
      <w:r>
        <w:t xml:space="preserve"> </w:t>
      </w:r>
      <w:r>
        <w:t xml:space="preserve">pixel rendering (colouring, shading and so on)</w:t>
      </w:r>
    </w:p>
    <w:p>
      <w:pPr>
        <w:pStyle w:val="TextBody"/>
      </w:pPr>
      <w:r>
        <w:t xml:space="preserve">The computations you typically do on pixels can be quite</w:t>
      </w:r>
      <w:r>
        <w:t xml:space="preserve"> </w:t>
      </w:r>
      <w:r>
        <w:t xml:space="preserve">intensive, but are fairly restricted in nature</w:t>
      </w:r>
    </w:p>
    <w:p>
      <w:pPr>
        <w:pStyle w:val="TextBody"/>
      </w:pPr>
      <w:r>
        <w:t xml:space="preserve">And the data-parallel nature of the computations on the millions</w:t>
      </w:r>
      <w:r>
        <w:t xml:space="preserve"> </w:t>
      </w:r>
      <w:r>
        <w:t xml:space="preserve">of pixels on your screen is very relevant</w:t>
      </w:r>
    </w:p>
    <w:p>
      <w:pPr>
        <w:pStyle w:val="TextBody"/>
      </w:pPr>
      <w:r>
        <w:t xml:space="preserve">Over time GPUs became more and more programmable as they needed to</w:t>
      </w:r>
      <w:r>
        <w:t xml:space="preserve"> </w:t>
      </w:r>
      <w:r>
        <w:t xml:space="preserve">do more and more complex manipulations</w:t>
      </w:r>
    </w:p>
    <w:p>
      <w:pPr>
        <w:pStyle w:val="TextBody"/>
      </w:pPr>
      <w:r>
        <w:t xml:space="preserve">Graphics libraries (like OpenGL and DirectX) that were originally developed</w:t>
      </w:r>
      <w:r>
        <w:t xml:space="preserve"> </w:t>
      </w:r>
      <w:r>
        <w:t xml:space="preserve">to draw pictures eventually supported programmable sequences of operations</w:t>
      </w:r>
      <w:r>
        <w:t xml:space="preserve"> </w:t>
      </w:r>
      <w:r>
        <w:t xml:space="preserve">via</w:t>
      </w:r>
      <w:r>
        <w:t xml:space="preserve"> </w:t>
      </w:r>
      <w:r>
        <w:rPr>
          <w:iCs/>
          <w:i/>
        </w:rPr>
        <w:t xml:space="preserve">shader languages</w:t>
      </w:r>
      <w:r>
        <w:t xml:space="preserve"> </w:t>
      </w:r>
      <w:r>
        <w:t xml:space="preserve">such as GLSL and HLSL (aka Cg)</w:t>
      </w:r>
    </w:p>
    <w:bookmarkEnd w:id="21"/>
    <w:bookmarkStart w:id="22" w:name="gpus-1"/>
    <w:p>
      <w:pPr>
        <w:pStyle w:val="Heading3"/>
      </w:pPr>
      <w:r>
        <w:t xml:space="preserve">3. GPUs</w:t>
      </w:r>
    </w:p>
    <w:p>
      <w:pPr>
        <w:pStyle w:val="FirstParagraph"/>
      </w:pPr>
      <w:r>
        <w:t xml:space="preserve">So people soon realised that GPUs are powerful multicore SIMD processors,</w:t>
      </w:r>
      <w:r>
        <w:t xml:space="preserve"> </w:t>
      </w:r>
      <w:r>
        <w:t xml:space="preserve">but just tuned for certain intensive data-parallel computations</w:t>
      </w:r>
    </w:p>
    <w:p>
      <w:pPr>
        <w:pStyle w:val="TextBody"/>
      </w:pPr>
      <w:r>
        <w:t xml:space="preserve">GPU companies like NVIDIA and AMD/ATI have seen the possibilities</w:t>
      </w:r>
      <w:r>
        <w:t xml:space="preserve"> </w:t>
      </w:r>
      <w:r>
        <w:t xml:space="preserve">of using this power and now put hardware into their GPUs specifically to help</w:t>
      </w:r>
      <w:r>
        <w:t xml:space="preserve"> </w:t>
      </w:r>
      <w:r>
        <w:t xml:space="preserve">GPGPU computations</w:t>
      </w:r>
    </w:p>
    <w:p>
      <w:pPr>
        <w:pStyle w:val="TextBody"/>
      </w:pPr>
      <w:r>
        <w:t xml:space="preserve">This means putting in hardware to support generic computation, not</w:t>
      </w:r>
      <w:r>
        <w:t xml:space="preserve"> </w:t>
      </w:r>
      <w:r>
        <w:t xml:space="preserve">just graphics oriented stuff</w:t>
      </w:r>
    </w:p>
    <w:bookmarkEnd w:id="22"/>
    <w:bookmarkStart w:id="23" w:name="gpus-2"/>
    <w:p>
      <w:pPr>
        <w:pStyle w:val="Heading3"/>
      </w:pPr>
      <w:r>
        <w:t xml:space="preserve">4. GPUs</w:t>
      </w:r>
    </w:p>
    <w:p>
      <w:pPr>
        <w:pStyle w:val="FirstParagraph"/>
      </w:pPr>
      <w:r>
        <w:t xml:space="preserve">And NVIDIA have also produced a language,</w:t>
      </w:r>
      <w:r>
        <w:t xml:space="preserve"> </w:t>
      </w:r>
      <w:r>
        <w:rPr>
          <w:iCs/>
          <w:i/>
        </w:rPr>
        <w:t xml:space="preserve">Compute Unified Device</w:t>
      </w:r>
      <w:r>
        <w:rPr>
          <w:iCs/>
          <w:i/>
        </w:rPr>
        <w:t xml:space="preserve"> </w:t>
      </w:r>
      <w:r>
        <w:rPr>
          <w:iCs/>
          <w:i/>
        </w:rPr>
        <w:t xml:space="preserve">Architecture</w:t>
      </w:r>
      <w:r>
        <w:t xml:space="preserve"> </w:t>
      </w:r>
      <w:r>
        <w:t xml:space="preserve">(CUDA), to aid in the general programming of these devices</w:t>
      </w:r>
    </w:p>
    <w:p>
      <w:pPr>
        <w:pStyle w:val="TextBody"/>
      </w:pPr>
      <w:r>
        <w:t xml:space="preserve">There is also an open standard,</w:t>
      </w:r>
      <w:r>
        <w:t xml:space="preserve"> </w:t>
      </w:r>
      <w:r>
        <w:rPr>
          <w:iCs/>
          <w:i/>
        </w:rPr>
        <w:t xml:space="preserve">Open Computing Language</w:t>
      </w:r>
      <w:r>
        <w:t xml:space="preserve"> </w:t>
      </w:r>
      <w:r>
        <w:t xml:space="preserve">(OpenCL), that is not vendor based</w:t>
      </w:r>
    </w:p>
    <w:p>
      <w:pPr>
        <w:pStyle w:val="TextBody"/>
      </w:pPr>
      <w:r>
        <w:t xml:space="preserve">CUDA is quite popular right now, but only runs on NVIDIA cards</w:t>
      </w:r>
    </w:p>
    <w:p>
      <w:pPr>
        <w:pStyle w:val="TextBody"/>
      </w:pPr>
      <w:r>
        <w:t xml:space="preserve">OpenCL is strong, and is supported by NVIDIA, AMD, Intel and ARM</w:t>
      </w:r>
      <w:r>
        <w:t xml:space="preserve"> </w:t>
      </w:r>
      <w:r>
        <w:t xml:space="preserve">amongst others</w:t>
      </w:r>
    </w:p>
    <w:bookmarkEnd w:id="23"/>
    <w:bookmarkStart w:id="25" w:name="gpus-3"/>
    <w:p>
      <w:pPr>
        <w:pStyle w:val="Heading3"/>
      </w:pPr>
      <w:r>
        <w:t xml:space="preserve">5. GPUs</w:t>
      </w:r>
    </w:p>
    <w:bookmarkStart w:id="24" w:name="cuda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CUDA looks a lot like C and</w:t>
      </w:r>
      <w:r>
        <w:t xml:space="preserve"> </w:t>
      </w:r>
      <w:r>
        <w:rPr>
          <w:rStyle w:val="VerbatimChar"/>
        </w:rPr>
        <w:t xml:space="preserve">C++</w:t>
      </w:r>
    </w:p>
    <w:p>
      <w:pPr>
        <w:pStyle w:val="TextBody"/>
      </w:pPr>
      <w:r>
        <w:t xml:space="preserve">Dangerously close, as there are several important differences</w:t>
      </w:r>
      <w:r>
        <w:t xml:space="preserve"> </w:t>
      </w:r>
      <w:r>
        <w:t xml:space="preserve">between CUDA and these languages</w:t>
      </w:r>
    </w:p>
    <w:p>
      <w:pPr>
        <w:pStyle w:val="TextBody"/>
      </w:pPr>
      <w:r>
        <w:t xml:space="preserve">CUDA is a modified C/</w:t>
      </w:r>
      <w:r>
        <w:rPr>
          <w:rStyle w:val="VerbatimChar"/>
        </w:rPr>
        <w:t xml:space="preserve">C++</w:t>
      </w:r>
      <w:r>
        <w:t xml:space="preserve"> </w:t>
      </w:r>
      <w:r>
        <w:t xml:space="preserve">with a</w:t>
      </w:r>
      <w:r>
        <w:t xml:space="preserve"> </w:t>
      </w:r>
      <w:r>
        <w:rPr>
          <w:iCs/>
          <w:i/>
        </w:rPr>
        <w:t xml:space="preserve">syntactic</w:t>
      </w:r>
      <w:r>
        <w:t xml:space="preserve"> </w:t>
      </w:r>
      <w:r>
        <w:t xml:space="preserve">addition</w:t>
      </w:r>
      <w:r>
        <w:t xml:space="preserve"> </w:t>
      </w:r>
      <w:r>
        <w:t xml:space="preserve">to notate parallel execution and various semantic additions to support</w:t>
      </w:r>
      <w:r>
        <w:t xml:space="preserve"> </w:t>
      </w:r>
      <w:r>
        <w:t xml:space="preserve">parallelism</w:t>
      </w:r>
    </w:p>
    <w:p>
      <w:pPr>
        <w:pStyle w:val="TextBody"/>
      </w:pPr>
      <w:r>
        <w:t xml:space="preserve">It requires a special compiler, provided by Nvidia</w:t>
      </w:r>
    </w:p>
    <w:p>
      <w:pPr>
        <w:pStyle w:val="TextBody"/>
      </w:pPr>
      <w:r>
        <w:t xml:space="preserve">In contrast, OpenCL is a library that runs on plain C 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(and any</w:t>
      </w:r>
      <w:r>
        <w:t xml:space="preserve"> </w:t>
      </w:r>
      <w:r>
        <w:t xml:space="preserve">other language that can call C functions)</w:t>
      </w:r>
    </w:p>
    <w:bookmarkEnd w:id="24"/>
    <w:bookmarkEnd w:id="25"/>
    <w:bookmarkStart w:id="27" w:name="gpus-4"/>
    <w:p>
      <w:pPr>
        <w:pStyle w:val="Heading3"/>
      </w:pPr>
      <w:r>
        <w:t xml:space="preserve">6. GPUs</w:t>
      </w:r>
    </w:p>
    <w:bookmarkStart w:id="26" w:name="architecture"/>
    <w:p>
      <w:pPr>
        <w:pStyle w:val="Heading4"/>
      </w:pPr>
      <w:r>
        <w:t xml:space="preserve">Architecture</w:t>
      </w:r>
    </w:p>
    <w:p>
      <w:pPr>
        <w:pStyle w:val="FirstParagraph"/>
      </w:pPr>
      <w:r>
        <w:t xml:space="preserve">The language reflects the hardware architecture</w:t>
      </w:r>
    </w:p>
    <w:p>
      <w:pPr>
        <w:pStyle w:val="TextBody"/>
      </w:pPr>
      <w:r>
        <w:t xml:space="preserve">A GPU has several</w:t>
      </w:r>
      <w:r>
        <w:t xml:space="preserve"> </w:t>
      </w:r>
      <w:r>
        <w:rPr>
          <w:iCs/>
          <w:i/>
        </w:rPr>
        <w:t xml:space="preserve">multiprocessors</w:t>
      </w:r>
      <w:r>
        <w:t xml:space="preserve"> </w:t>
      </w:r>
      <w:r>
        <w:t xml:space="preserve">each containing a bunch of SIMD</w:t>
      </w:r>
      <w:r>
        <w:t xml:space="preserve"> </w:t>
      </w:r>
      <w:r>
        <w:t xml:space="preserve">cores: thus a GPU is a MIMD of SIMD</w:t>
      </w:r>
    </w:p>
    <w:p>
      <w:pPr>
        <w:pStyle w:val="TextBody"/>
      </w:pPr>
      <w:r>
        <w:t xml:space="preserve">It works best when there are thousands of threads, even if there</w:t>
      </w:r>
      <w:r>
        <w:t xml:space="preserve"> </w:t>
      </w:r>
      <w:r>
        <w:t xml:space="preserve">are only hundreds of cores</w:t>
      </w:r>
    </w:p>
    <w:p>
      <w:pPr>
        <w:pStyle w:val="TextBody"/>
      </w:pPr>
      <w:r>
        <w:t xml:space="preserve">This is to overlap communications with computation: a core that</w:t>
      </w:r>
      <w:r>
        <w:t xml:space="preserve"> </w:t>
      </w:r>
      <w:r>
        <w:t xml:space="preserve">would be waiting for some data can pick up another thread and work on it</w:t>
      </w:r>
      <w:r>
        <w:t xml:space="preserve"> </w:t>
      </w:r>
      <w:r>
        <w:t xml:space="preserve">instead on doing nothing</w:t>
      </w:r>
    </w:p>
    <w:p>
      <w:pPr>
        <w:pStyle w:val="TextBody"/>
      </w:pPr>
      <w:r>
        <w:t xml:space="preserve">Memory access in GPUs is relatively</w:t>
      </w:r>
      <w:r>
        <w:t xml:space="preserve"> </w:t>
      </w:r>
      <w:r>
        <w:rPr>
          <w:bCs/>
          <w:b/>
        </w:rPr>
        <w:t xml:space="preserve">very slow</w:t>
      </w:r>
      <w:r>
        <w:t xml:space="preserve">, so there would be a</w:t>
      </w:r>
      <w:r>
        <w:t xml:space="preserve"> </w:t>
      </w:r>
      <w:r>
        <w:t xml:space="preserve">lot of waiting otherwise</w:t>
      </w:r>
    </w:p>
    <w:bookmarkEnd w:id="26"/>
    <w:bookmarkEnd w:id="27"/>
    <w:bookmarkStart w:id="29" w:name="gpus-5"/>
    <w:p>
      <w:pPr>
        <w:pStyle w:val="Heading3"/>
      </w:pPr>
      <w:r>
        <w:t xml:space="preserve">7. GPUs</w:t>
      </w:r>
    </w:p>
    <w:bookmarkStart w:id="28" w:name="architecture-1"/>
    <w:p>
      <w:pPr>
        <w:pStyle w:val="Heading4"/>
      </w:pPr>
      <w:r>
        <w:t xml:space="preserve">Architecture</w:t>
      </w:r>
    </w:p>
    <w:p>
      <w:pPr>
        <w:pStyle w:val="FirstParagraph"/>
      </w:pPr>
      <w:r>
        <w:t xml:space="preserve">Threads in a GPU are hardware managed and extremely lightweight, meaning</w:t>
      </w:r>
      <w:r>
        <w:t xml:space="preserve"> </w:t>
      </w:r>
      <w:r>
        <w:t xml:space="preserve">they have tiny creation and scheduling overhead</w:t>
      </w:r>
    </w:p>
    <w:p>
      <w:pPr>
        <w:pStyle w:val="TextBody"/>
      </w:pPr>
      <w:r>
        <w:t xml:space="preserve">Thus there is no need to worry about making and destroying large</w:t>
      </w:r>
      <w:r>
        <w:t xml:space="preserve"> </w:t>
      </w:r>
      <w:r>
        <w:t xml:space="preserve">numbers of threads</w:t>
      </w:r>
    </w:p>
    <w:p>
      <w:pPr>
        <w:pStyle w:val="TextBody"/>
      </w:pPr>
      <w:r>
        <w:t xml:space="preserve">Very different from normal CPU threads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Why don’t normal CPUs do the same: have hardware support for</w:t>
      </w:r>
      <w:r>
        <w:t xml:space="preserve"> </w:t>
      </w:r>
      <w:r>
        <w:t xml:space="preserve">threads?</w:t>
      </w:r>
    </w:p>
    <w:bookmarkEnd w:id="28"/>
    <w:bookmarkEnd w:id="29"/>
    <w:bookmarkStart w:id="31" w:name="gpus-6"/>
    <w:p>
      <w:pPr>
        <w:pStyle w:val="Heading3"/>
      </w:pPr>
      <w:r>
        <w:t xml:space="preserve">8. GPUs</w:t>
      </w:r>
    </w:p>
    <w:bookmarkStart w:id="30" w:name="architecture-2"/>
    <w:p>
      <w:pPr>
        <w:pStyle w:val="Heading4"/>
      </w:pPr>
      <w:r>
        <w:t xml:space="preserve">Architecture</w:t>
      </w:r>
    </w:p>
    <w:p>
      <w:pPr>
        <w:pStyle w:val="FirstParagraph"/>
      </w:pPr>
      <w:r>
        <w:t xml:space="preserve">GPUs have very complicated architectures, both for threading and memory</w:t>
      </w:r>
    </w:p>
    <w:p>
      <w:pPr>
        <w:pStyle w:val="TextBody"/>
      </w:pPr>
      <w:r>
        <w:t xml:space="preserve">We shall describe them using CUDA terminology</w:t>
      </w:r>
    </w:p>
    <w:p>
      <w:pPr>
        <w:pStyle w:val="TextBody"/>
      </w:pPr>
      <w:r>
        <w:t xml:space="preserve">OpenCL has a separate set of words for the same things</w:t>
      </w:r>
    </w:p>
    <w:bookmarkEnd w:id="30"/>
    <w:bookmarkEnd w:id="31"/>
    <w:bookmarkStart w:id="33" w:name="gpus-7"/>
    <w:p>
      <w:pPr>
        <w:pStyle w:val="Heading3"/>
      </w:pPr>
      <w:r>
        <w:t xml:space="preserve">9. GPUs</w:t>
      </w:r>
    </w:p>
    <w:bookmarkStart w:id="32" w:name="cuda-1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There is a hierarchical management of the threads</w:t>
      </w:r>
    </w:p>
    <w:p>
      <w:pPr>
        <w:numPr>
          <w:ilvl w:val="0"/>
          <w:numId w:val="1001"/>
        </w:numPr>
      </w:pPr>
      <w:r>
        <w:t xml:space="preserve">A</w:t>
      </w:r>
      <w:r>
        <w:t xml:space="preserve"> </w:t>
      </w:r>
      <w:r>
        <w:rPr>
          <w:iCs/>
          <w:i/>
        </w:rPr>
        <w:t xml:space="preserve">kernel</w:t>
      </w:r>
      <w:r>
        <w:t xml:space="preserve"> </w:t>
      </w:r>
      <w:r>
        <w:t xml:space="preserve">is some code running on the</w:t>
      </w:r>
      <w:r>
        <w:t xml:space="preserve"> </w:t>
      </w:r>
      <w:r>
        <w:rPr>
          <w:iCs/>
          <w:i/>
        </w:rPr>
        <w:t xml:space="preserve">device</w:t>
      </w:r>
      <w:r>
        <w:t xml:space="preserve"> </w:t>
      </w:r>
      <w:r>
        <w:t xml:space="preserve">(GPU)</w:t>
      </w:r>
    </w:p>
    <w:p>
      <w:pPr>
        <w:numPr>
          <w:ilvl w:val="0"/>
          <w:numId w:val="1001"/>
        </w:numPr>
      </w:pPr>
      <w:r>
        <w:t xml:space="preserve">A</w:t>
      </w:r>
      <w:r>
        <w:t xml:space="preserve"> </w:t>
      </w:r>
      <w:r>
        <w:rPr>
          <w:iCs/>
          <w:i/>
        </w:rPr>
        <w:t xml:space="preserve">grid</w:t>
      </w:r>
      <w:r>
        <w:t xml:space="preserve"> </w:t>
      </w:r>
      <w:r>
        <w:t xml:space="preserve">is the collection of all threads in a kernel</w:t>
      </w:r>
    </w:p>
    <w:p>
      <w:pPr>
        <w:numPr>
          <w:ilvl w:val="0"/>
          <w:numId w:val="1001"/>
        </w:numPr>
      </w:pPr>
      <w:r>
        <w:t xml:space="preserve">A grid contains one or more</w:t>
      </w:r>
      <w:r>
        <w:t xml:space="preserve"> </w:t>
      </w:r>
      <w:r>
        <w:rPr>
          <w:iCs/>
          <w:i/>
        </w:rPr>
        <w:t xml:space="preserve">thread blocks</w:t>
      </w:r>
    </w:p>
    <w:p>
      <w:pPr>
        <w:numPr>
          <w:ilvl w:val="0"/>
          <w:numId w:val="1001"/>
        </w:numPr>
      </w:pPr>
      <w:r>
        <w:t xml:space="preserve">A thread block contains a number of threads: all blocks in a grid contain</w:t>
      </w:r>
      <w:r>
        <w:t xml:space="preserve"> </w:t>
      </w:r>
      <w:r>
        <w:t xml:space="preserve">the same number of threads</w:t>
      </w:r>
    </w:p>
    <w:p>
      <w:pPr>
        <w:pStyle w:val="FirstParagraph"/>
      </w:pPr>
      <w:r>
        <w:t xml:space="preserve">All threads in a grid execute the same kernel</w:t>
      </w:r>
    </w:p>
    <w:p>
      <w:pPr>
        <w:pStyle w:val="TextBody"/>
      </w:pPr>
      <w:r>
        <w:t xml:space="preserve">These are not all SIMD, but are arranged in bunches, called</w:t>
      </w:r>
      <w:r>
        <w:t xml:space="preserve"> </w:t>
      </w:r>
      <w:r>
        <w:t xml:space="preserve"> </w:t>
      </w:r>
      <w:r>
        <w:rPr>
          <w:iCs/>
          <w:i/>
        </w:rPr>
        <w:t xml:space="preserve">warps</w:t>
      </w:r>
      <w:r>
        <w:t xml:space="preserve">, of SIMD threads within the blocks</w:t>
      </w:r>
    </w:p>
    <w:p>
      <w:pPr>
        <w:pStyle w:val="TextBody"/>
      </w:pPr>
      <w:r>
        <w:t xml:space="preserve">NVIDIA calls this</w:t>
      </w:r>
      <w:r>
        <w:t xml:space="preserve"> </w:t>
      </w:r>
      <w:r>
        <w:t xml:space="preserve">“</w:t>
      </w:r>
      <w:r>
        <w:t xml:space="preserve">Single Instruction Multiple Thread</w:t>
      </w:r>
      <w:r>
        <w:t xml:space="preserve">”</w:t>
      </w:r>
      <w:r>
        <w:t xml:space="preserve"> </w:t>
      </w:r>
      <w:r>
        <w:t xml:space="preserve">(SIMT)</w:t>
      </w:r>
    </w:p>
    <w:bookmarkEnd w:id="32"/>
    <w:bookmarkEnd w:id="33"/>
    <w:bookmarkStart w:id="35" w:name="gpus-8"/>
    <w:p>
      <w:pPr>
        <w:pStyle w:val="Heading3"/>
      </w:pPr>
      <w:r>
        <w:t xml:space="preserve">10. GPUs</w:t>
      </w:r>
    </w:p>
    <w:bookmarkStart w:id="34" w:name="cuda-2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For example, threads 0–31 are in one warp and 32–63 are in another warp</w:t>
      </w:r>
    </w:p>
    <w:p>
      <w:pPr>
        <w:pStyle w:val="TextBody"/>
      </w:pPr>
      <w:r>
        <w:t xml:space="preserve">Warps are the basic SIMD chunk</w:t>
      </w:r>
    </w:p>
    <w:p>
      <w:pPr>
        <w:pStyle w:val="TextBody"/>
      </w:pPr>
      <w:r>
        <w:t xml:space="preserve">This means it is better to gather threads that take the same</w:t>
      </w:r>
      <w:r>
        <w:t xml:space="preserve"> </w:t>
      </w:r>
      <w:r>
        <w:t xml:space="preserve">branches of an if or loop as they will be processed together:</w:t>
      </w:r>
    </w:p>
    <w:p>
      <w:pPr>
        <w:pStyle w:val="TextBody"/>
      </w:pPr>
      <w:r>
        <w:rPr>
          <w:rStyle w:val="VerbatimChar"/>
        </w:rPr>
        <w:t xml:space="preserve">if (threadid &lt; 32) {...} else {...}</w:t>
      </w:r>
    </w:p>
    <w:p>
      <w:pPr>
        <w:pStyle w:val="TextBody"/>
      </w:pPr>
      <w:r>
        <w:t xml:space="preserve">is better than</w:t>
      </w:r>
    </w:p>
    <w:p>
      <w:pPr>
        <w:pStyle w:val="TextBody"/>
      </w:pPr>
      <w:r>
        <w:rPr>
          <w:rStyle w:val="VerbatimChar"/>
        </w:rPr>
        <w:t xml:space="preserve">if (threadid % 2 == 0) {...} else {...}</w:t>
      </w:r>
    </w:p>
    <w:bookmarkEnd w:id="34"/>
    <w:bookmarkEnd w:id="35"/>
    <w:bookmarkStart w:id="37" w:name="gpus-9"/>
    <w:p>
      <w:pPr>
        <w:pStyle w:val="Heading3"/>
      </w:pPr>
      <w:r>
        <w:t xml:space="preserve">11. GPUs</w:t>
      </w:r>
    </w:p>
    <w:bookmarkStart w:id="36" w:name="cuda-3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A block (of multiple warps) is the basic chunk that gets scheduled on a</w:t>
      </w:r>
      <w:r>
        <w:t xml:space="preserve"> </w:t>
      </w:r>
      <w:r>
        <w:t xml:space="preserve">multiprocessor; the multiprocessor then executes the warps, as many as it can</w:t>
      </w:r>
      <w:r>
        <w:t xml:space="preserve"> </w:t>
      </w:r>
      <w:r>
        <w:t xml:space="preserve">at a time as the hardware permits</w:t>
      </w:r>
    </w:p>
    <w:p>
      <w:pPr>
        <w:pStyle w:val="TextBody"/>
      </w:pPr>
      <w:r>
        <w:t xml:space="preserve">While threads within a warp are SIMD, separate blocks of threads might be</w:t>
      </w:r>
      <w:r>
        <w:t xml:space="preserve"> </w:t>
      </w:r>
      <w:r>
        <w:t xml:space="preserve">executed at different times: a kind of SPMD of SIMD, though the SPMD nature</w:t>
      </w:r>
      <w:r>
        <w:t xml:space="preserve"> </w:t>
      </w:r>
      <w:r>
        <w:t xml:space="preserve">is generally not really usable</w:t>
      </w:r>
    </w:p>
    <w:p>
      <w:pPr>
        <w:pStyle w:val="TextBody"/>
      </w:pPr>
      <w:r>
        <w:t xml:space="preserve">Warps within a block might be executed at the same time or at different</w:t>
      </w:r>
      <w:r>
        <w:t xml:space="preserve"> </w:t>
      </w:r>
      <w:r>
        <w:t xml:space="preserve">times depending on the number of cores per multiprocessor and the number of</w:t>
      </w:r>
      <w:r>
        <w:t xml:space="preserve"> </w:t>
      </w:r>
      <w:r>
        <w:t xml:space="preserve">schedulers per multiprocessor</w:t>
      </w:r>
    </w:p>
    <w:bookmarkEnd w:id="36"/>
    <w:bookmarkEnd w:id="37"/>
    <w:bookmarkStart w:id="39" w:name="gpus-10"/>
    <w:p>
      <w:pPr>
        <w:pStyle w:val="Heading3"/>
      </w:pPr>
      <w:r>
        <w:t xml:space="preserve">12. GPUs</w:t>
      </w:r>
    </w:p>
    <w:bookmarkStart w:id="38" w:name="cuda-4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Having many warps and many blocks means the system can adapt at</w:t>
      </w:r>
      <w:r>
        <w:t xml:space="preserve"> </w:t>
      </w:r>
      <w:r>
        <w:t xml:space="preserve">runtime to the number of multiprocessors available in the hardware</w:t>
      </w:r>
    </w:p>
    <w:p>
      <w:pPr>
        <w:pStyle w:val="TextBody"/>
      </w:pPr>
      <w:r>
        <w:t xml:space="preserve">Suppose we have 8 blocks in our grid</w:t>
      </w:r>
    </w:p>
    <w:bookmarkEnd w:id="38"/>
    <w:bookmarkEnd w:id="39"/>
    <w:bookmarkStart w:id="45" w:name="gpus-11"/>
    <w:p>
      <w:pPr>
        <w:pStyle w:val="Heading3"/>
      </w:pPr>
      <w:r>
        <w:t xml:space="preserve">13. GPUs</w:t>
      </w:r>
    </w:p>
    <w:bookmarkStart w:id="44" w:name="cuda-5"/>
    <w:p>
      <w:pPr>
        <w:pStyle w:val="Heading4"/>
      </w:pPr>
      <w:r>
        <w:t xml:space="preserve">CUDA</w:t>
      </w:r>
    </w:p>
    <w:p>
      <w:pPr>
        <w:pStyle w:val="CaptionedFigure"/>
      </w:pPr>
      <w:r>
        <w:drawing>
          <wp:inline>
            <wp:extent cx="2343150" cy="1466850"/>
            <wp:effectExtent b="0" l="0" r="0" t="0"/>
            <wp:docPr descr="Processing CUDA blocks" title="" id="41" name="Picture"/>
            <a:graphic>
              <a:graphicData uri="http://schemas.openxmlformats.org/drawingml/2006/picture">
                <pic:pic>
                  <pic:nvPicPr>
                    <pic:cNvPr descr="Pics/blocks.sv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Processing CUDA blocks</w:t>
      </w:r>
    </w:p>
    <w:p>
      <w:pPr>
        <w:pStyle w:val="TextBody"/>
      </w:pPr>
      <w:r>
        <w:t xml:space="preserve">This naturally and automatically obtains more parallelism when there are more</w:t>
      </w:r>
      <w:r>
        <w:t xml:space="preserve"> </w:t>
      </w:r>
      <w:r>
        <w:t xml:space="preserve">multiprocessors. So it makes sense to have lots more blocks than multiprocessors</w:t>
      </w:r>
    </w:p>
    <w:bookmarkEnd w:id="44"/>
    <w:bookmarkEnd w:id="45"/>
    <w:bookmarkStart w:id="47" w:name="gpus-12"/>
    <w:p>
      <w:pPr>
        <w:pStyle w:val="Heading3"/>
      </w:pPr>
      <w:r>
        <w:t xml:space="preserve">14. GPUs</w:t>
      </w:r>
    </w:p>
    <w:bookmarkStart w:id="46" w:name="cuda-6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All the blocks in a given grid have the same number of threads</w:t>
      </w:r>
    </w:p>
    <w:p>
      <w:pPr>
        <w:pStyle w:val="TextBody"/>
      </w:pPr>
      <w:r>
        <w:t xml:space="preserve">Blocks are indexed in the grid in one, two or three dimensions</w:t>
      </w:r>
      <w:r>
        <w:t xml:space="preserve"> </w:t>
      </w:r>
      <w:r>
        <w:t xml:space="preserve">(programmer’s choice)</w:t>
      </w:r>
    </w:p>
    <w:p>
      <w:pPr>
        <w:pStyle w:val="TextBody"/>
      </w:pPr>
      <w:r>
        <w:rPr>
          <w:rStyle w:val="VerbatimChar"/>
        </w:rPr>
        <w:t xml:space="preserve">blockIdx.x</w:t>
      </w:r>
      <w:r>
        <w:t xml:space="preserve"> </w:t>
      </w:r>
      <w:r>
        <w:t xml:space="preserve">returns the block index for a 1D arrangement</w:t>
      </w:r>
    </w:p>
    <w:p>
      <w:pPr>
        <w:pStyle w:val="TextBody"/>
      </w:pPr>
      <w:r>
        <w:rPr>
          <w:rStyle w:val="VerbatimChar"/>
        </w:rPr>
        <w:t xml:space="preserve">blockIdx.x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blockIdx.y</w:t>
      </w:r>
      <w:r>
        <w:t xml:space="preserve"> </w:t>
      </w:r>
      <w:r>
        <w:t xml:space="preserve">return the block indices</w:t>
      </w:r>
      <w:r>
        <w:t xml:space="preserve"> </w:t>
      </w:r>
      <w:r>
        <w:t xml:space="preserve">for a 2D arrangement</w:t>
      </w:r>
    </w:p>
    <w:p>
      <w:pPr>
        <w:pStyle w:val="TextBody"/>
      </w:pPr>
      <w:r>
        <w:rPr>
          <w:rStyle w:val="VerbatimChar"/>
        </w:rPr>
        <w:t xml:space="preserve">blockIdx.x</w:t>
      </w:r>
      <w:r>
        <w:t xml:space="preserve">,</w:t>
      </w:r>
      <w:r>
        <w:t xml:space="preserve"> </w:t>
      </w:r>
      <w:r>
        <w:rPr>
          <w:rStyle w:val="VerbatimChar"/>
        </w:rPr>
        <w:t xml:space="preserve">blockIdx.y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blockIdx.z</w:t>
      </w:r>
      <w:r>
        <w:t xml:space="preserve"> </w:t>
      </w:r>
      <w:r>
        <w:t xml:space="preserve">return</w:t>
      </w:r>
      <w:r>
        <w:t xml:space="preserve"> </w:t>
      </w:r>
      <w:r>
        <w:t xml:space="preserve">the block indices for a 3D arrangement</w:t>
      </w:r>
    </w:p>
    <w:p>
      <w:pPr>
        <w:pStyle w:val="TextBody"/>
      </w:pPr>
      <w:r>
        <w:t xml:space="preserve">You specify the size and number of dimensions when creating the</w:t>
      </w:r>
      <w:r>
        <w:t xml:space="preserve"> </w:t>
      </w:r>
      <w:r>
        <w:t xml:space="preserve">grid</w:t>
      </w:r>
    </w:p>
    <w:bookmarkEnd w:id="46"/>
    <w:bookmarkEnd w:id="47"/>
    <w:bookmarkStart w:id="49" w:name="gpus-13"/>
    <w:p>
      <w:pPr>
        <w:pStyle w:val="Heading3"/>
      </w:pPr>
      <w:r>
        <w:t xml:space="preserve">15. GPUs</w:t>
      </w:r>
    </w:p>
    <w:bookmarkStart w:id="48" w:name="cuda-7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The threads within a block are indexed in one, two or three dimensions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threadIdx.x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threadIdx.x</w:t>
      </w:r>
      <w:r>
        <w:t xml:space="preserve">,</w:t>
      </w:r>
      <w:r>
        <w:t xml:space="preserve"> </w:t>
      </w:r>
      <w:r>
        <w:rPr>
          <w:rStyle w:val="VerbatimChar"/>
        </w:rPr>
        <w:t xml:space="preserve">threadIdx.y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threadIdx.x</w:t>
      </w:r>
      <w:r>
        <w:t xml:space="preserve">,</w:t>
      </w:r>
      <w:r>
        <w:t xml:space="preserve"> </w:t>
      </w:r>
      <w:r>
        <w:rPr>
          <w:rStyle w:val="VerbatimChar"/>
        </w:rPr>
        <w:t xml:space="preserve">threadIdx.y</w:t>
      </w:r>
      <w:r>
        <w:t xml:space="preserve">,</w:t>
      </w:r>
      <w:r>
        <w:t xml:space="preserve"> </w:t>
      </w:r>
      <w:r>
        <w:rPr>
          <w:rStyle w:val="VerbatimChar"/>
        </w:rPr>
        <w:t xml:space="preserve">threadIdx.z</w:t>
      </w:r>
    </w:p>
    <w:p>
      <w:pPr>
        <w:pStyle w:val="FirstParagraph"/>
      </w:pPr>
      <w:r>
        <w:t xml:space="preserve">You specify the size and number of dimensions of the blocks when</w:t>
      </w:r>
      <w:r>
        <w:t xml:space="preserve"> </w:t>
      </w:r>
      <w:r>
        <w:t xml:space="preserve">creating the grid</w:t>
      </w:r>
    </w:p>
    <w:bookmarkEnd w:id="48"/>
    <w:bookmarkEnd w:id="49"/>
    <w:bookmarkStart w:id="51" w:name="gpus-14"/>
    <w:p>
      <w:pPr>
        <w:pStyle w:val="Heading3"/>
      </w:pPr>
      <w:r>
        <w:t xml:space="preserve">16. GPUs</w:t>
      </w:r>
    </w:p>
    <w:bookmarkStart w:id="50" w:name="cuda-8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Each thread has its own CPU-style state and registers used in the normal</w:t>
      </w:r>
      <w:r>
        <w:t xml:space="preserve"> </w:t>
      </w:r>
      <w:r>
        <w:t xml:space="preserve">way for function local variables and temporary results; the hardware has a</w:t>
      </w:r>
      <w:r>
        <w:t xml:space="preserve"> </w:t>
      </w:r>
      <w:r>
        <w:t xml:space="preserve">fixed number of registers (32768, say) which are shared amongst the threads</w:t>
      </w:r>
      <w:r>
        <w:t xml:space="preserve"> </w:t>
      </w:r>
      <w:r>
        <w:t xml:space="preserve">in a block</w:t>
      </w:r>
    </w:p>
    <w:p>
      <w:pPr>
        <w:pStyle w:val="TextBody"/>
      </w:pPr>
      <w:r>
        <w:t xml:space="preserve">Each thread has a chunk of</w:t>
      </w:r>
      <w:r>
        <w:t xml:space="preserve"> </w:t>
      </w:r>
      <w:r>
        <w:rPr>
          <w:bCs/>
          <w:b/>
        </w:rPr>
        <w:t xml:space="preserve">slow</w:t>
      </w:r>
      <w:r>
        <w:t xml:space="preserve"> </w:t>
      </w:r>
      <w:r>
        <w:t xml:space="preserve">local memory</w:t>
      </w:r>
      <w:r>
        <w:t xml:space="preserve"> </w:t>
      </w:r>
      <w:r>
        <w:t xml:space="preserve">(</w:t>
      </w:r>
      <w:r>
        <w:rPr>
          <w:rStyle w:val="VerbatimChar"/>
        </w:rPr>
        <w:t xml:space="preserve">__local__</w:t>
      </w:r>
      <w:r>
        <w:t xml:space="preserve">)</w:t>
      </w:r>
    </w:p>
    <w:p>
      <w:pPr>
        <w:pStyle w:val="TextBody"/>
      </w:pPr>
      <w:r>
        <w:t xml:space="preserve">This is accessible only by the thread</w:t>
      </w:r>
    </w:p>
    <w:p>
      <w:pPr>
        <w:pStyle w:val="TextBody"/>
      </w:pPr>
      <w:r>
        <w:t xml:space="preserve">Registers are what you need to use if you want fast access, but registers</w:t>
      </w:r>
      <w:r>
        <w:t xml:space="preserve"> </w:t>
      </w:r>
      <w:r>
        <w:t xml:space="preserve">are limited in number, and</w:t>
      </w:r>
      <w:r>
        <w:t xml:space="preserve"> </w:t>
      </w:r>
      <w:r>
        <w:rPr>
          <w:rStyle w:val="VerbatimChar"/>
        </w:rPr>
        <w:t xml:space="preserve">__local__</w:t>
      </w:r>
      <w:r>
        <w:t xml:space="preserve"> </w:t>
      </w:r>
      <w:r>
        <w:t xml:space="preserve">memory might be needed</w:t>
      </w:r>
      <w:r>
        <w:t xml:space="preserve"> </w:t>
      </w:r>
      <w:r>
        <w:t xml:space="preserve">if the compiler can’t fit the data into registers</w:t>
      </w:r>
    </w:p>
    <w:bookmarkEnd w:id="50"/>
    <w:bookmarkEnd w:id="51"/>
    <w:bookmarkStart w:id="53" w:name="gpus-15"/>
    <w:p>
      <w:pPr>
        <w:pStyle w:val="Heading3"/>
      </w:pPr>
      <w:r>
        <w:t xml:space="preserve">17. GPUs</w:t>
      </w:r>
    </w:p>
    <w:bookmarkStart w:id="52" w:name="cuda-9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Each block has a chunk of</w:t>
      </w:r>
      <w:r>
        <w:t xml:space="preserve"> </w:t>
      </w:r>
      <w:r>
        <w:rPr>
          <w:bCs/>
          <w:b/>
        </w:rPr>
        <w:t xml:space="preserve">fast</w:t>
      </w:r>
      <w:r>
        <w:t xml:space="preserve"> </w:t>
      </w:r>
      <w:r>
        <w:t xml:space="preserve">shared memory</w:t>
      </w:r>
      <w:r>
        <w:t xml:space="preserve"> </w:t>
      </w:r>
      <w:r>
        <w:t xml:space="preserve">(</w:t>
      </w:r>
      <w:r>
        <w:rPr>
          <w:rStyle w:val="VerbatimChar"/>
        </w:rPr>
        <w:t xml:space="preserve">__shared__</w:t>
      </w:r>
      <w:r>
        <w:t xml:space="preserve">)</w:t>
      </w:r>
    </w:p>
    <w:p>
      <w:pPr>
        <w:pStyle w:val="TextBody"/>
      </w:pPr>
      <w:r>
        <w:t xml:space="preserve">This is accessible by all the threads in the block and can be used</w:t>
      </w:r>
      <w:r>
        <w:t xml:space="preserve"> </w:t>
      </w:r>
      <w:r>
        <w:t xml:space="preserve">to communicate between threads in a block</w:t>
      </w:r>
    </w:p>
    <w:bookmarkEnd w:id="52"/>
    <w:bookmarkEnd w:id="53"/>
    <w:bookmarkStart w:id="55" w:name="gpus-16"/>
    <w:p>
      <w:pPr>
        <w:pStyle w:val="Heading3"/>
      </w:pPr>
      <w:r>
        <w:t xml:space="preserve">18. GPUs</w:t>
      </w:r>
    </w:p>
    <w:bookmarkStart w:id="54" w:name="cuda-10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A grid has a big chunk of</w:t>
      </w:r>
      <w:r>
        <w:t xml:space="preserve"> </w:t>
      </w:r>
      <w:r>
        <w:rPr>
          <w:bCs/>
          <w:b/>
        </w:rPr>
        <w:t xml:space="preserve">slow</w:t>
      </w:r>
      <w:r>
        <w:t xml:space="preserve"> </w:t>
      </w:r>
      <w:r>
        <w:t xml:space="preserve">global shared memory</w:t>
      </w:r>
    </w:p>
    <w:p>
      <w:pPr>
        <w:pStyle w:val="TextBody"/>
      </w:pPr>
      <w:r>
        <w:t xml:space="preserve">This is accessible to all the threads in all the blocks and is the</w:t>
      </w:r>
      <w:r>
        <w:t xml:space="preserve"> </w:t>
      </w:r>
      <w:r>
        <w:t xml:space="preserve">way to communicate between threads in different blocks</w:t>
      </w:r>
    </w:p>
    <w:p>
      <w:pPr>
        <w:pStyle w:val="TextBody"/>
      </w:pPr>
      <w:r>
        <w:t xml:space="preserve">Importantly, access to each of these areas of memory is at</w:t>
      </w:r>
      <w:r>
        <w:t xml:space="preserve"> </w:t>
      </w:r>
      <w:r>
        <w:t xml:space="preserve">radically different speeds</w:t>
      </w:r>
    </w:p>
    <w:p>
      <w:pPr>
        <w:pStyle w:val="TextBody"/>
      </w:pPr>
      <w:r>
        <w:t xml:space="preserve">Access to registers is a bit faster than block shared memory (a</w:t>
      </w:r>
      <w:r>
        <w:t xml:space="preserve"> </w:t>
      </w:r>
      <w:r>
        <w:t xml:space="preserve">few cycles to access); both are</w:t>
      </w:r>
      <w:r>
        <w:t xml:space="preserve"> </w:t>
      </w:r>
      <w:r>
        <w:rPr>
          <w:iCs/>
          <w:i/>
        </w:rPr>
        <w:t xml:space="preserve">much</w:t>
      </w:r>
      <w:r>
        <w:t xml:space="preserve"> </w:t>
      </w:r>
      <w:r>
        <w:t xml:space="preserve">faster than global shared and</w:t>
      </w:r>
      <w:r>
        <w:t xml:space="preserve"> </w:t>
      </w:r>
      <w:r>
        <w:t xml:space="preserve">thread local memory (hundreds of cycles to access)</w:t>
      </w:r>
    </w:p>
    <w:p>
      <w:pPr>
        <w:pStyle w:val="TextBody"/>
      </w:pPr>
      <w:r>
        <w:t xml:space="preserve">So you need to take care on where you place data</w:t>
      </w:r>
    </w:p>
    <w:bookmarkEnd w:id="54"/>
    <w:bookmarkEnd w:id="55"/>
    <w:bookmarkStart w:id="57" w:name="gpus-17"/>
    <w:p>
      <w:pPr>
        <w:pStyle w:val="Heading3"/>
      </w:pPr>
      <w:r>
        <w:t xml:space="preserve">19. GPUs</w:t>
      </w:r>
    </w:p>
    <w:bookmarkStart w:id="56" w:name="cuda-11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A typical CUDA source program contains a mix of code to be run on the CPU</w:t>
      </w:r>
      <w:r>
        <w:t xml:space="preserve"> </w:t>
      </w:r>
      <w:r>
        <w:t xml:space="preserve">and code to be run on the GPU</w:t>
      </w:r>
    </w:p>
    <w:p>
      <w:pPr>
        <w:pStyle w:val="TextBody"/>
      </w:pPr>
      <w:r>
        <w:t xml:space="preserve">This can be in the same source file: GPU kernels are marked by</w:t>
      </w:r>
      <w:r>
        <w:t xml:space="preserve"> </w:t>
      </w:r>
      <w:r>
        <w:rPr>
          <w:rStyle w:val="VerbatimChar"/>
        </w:rPr>
        <w:t xml:space="preserve">__global__</w:t>
      </w:r>
    </w:p>
    <w:p>
      <w:pPr>
        <w:pStyle w:val="TextBody"/>
      </w:pPr>
      <w:r>
        <w:t xml:space="preserve">The code is pretty much normal C/</w:t>
      </w:r>
      <w:r>
        <w:rPr>
          <w:rStyle w:val="VerbatimChar"/>
        </w:rPr>
        <w:t xml:space="preserve">C++</w:t>
      </w:r>
      <w:r>
        <w:t xml:space="preserve">, but with some</w:t>
      </w:r>
      <w:r>
        <w:t xml:space="preserve"> </w:t>
      </w:r>
      <w:r>
        <w:t xml:space="preserve">restrictions</w:t>
      </w:r>
    </w:p>
    <w:p>
      <w:pPr>
        <w:pStyle w:val="TextBody"/>
      </w:pPr>
      <w:r>
        <w:t xml:space="preserve">Note, when executing, code and data on the GPU are separate from code and</w:t>
      </w:r>
      <w:r>
        <w:t xml:space="preserve"> </w:t>
      </w:r>
      <w:r>
        <w:t xml:space="preserve">data on the CPU</w:t>
      </w:r>
    </w:p>
    <w:p>
      <w:pPr>
        <w:pStyle w:val="TextBody"/>
      </w:pPr>
      <w:r>
        <w:t xml:space="preserve">Values are passed from CPU to GPU as arguments of CUDA kernel calls; or as</w:t>
      </w:r>
      <w:r>
        <w:t xml:space="preserve"> </w:t>
      </w:r>
      <w:r>
        <w:t xml:space="preserve">explicit cpu-memory-to-gpu-memory copies</w:t>
      </w:r>
    </w:p>
    <w:bookmarkEnd w:id="56"/>
    <w:bookmarkEnd w:id="57"/>
    <w:bookmarkStart w:id="59" w:name="gpus-18"/>
    <w:p>
      <w:pPr>
        <w:pStyle w:val="Heading3"/>
      </w:pPr>
      <w:r>
        <w:t xml:space="preserve">20. GPUs</w:t>
      </w:r>
    </w:p>
    <w:bookmarkStart w:id="58" w:name="cuda-12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CUDA has dimension types that are used to specify sizes and shapes of grids</w:t>
      </w:r>
      <w:r>
        <w:t xml:space="preserve"> </w:t>
      </w:r>
      <w:r>
        <w:t xml:space="preserve">and blocks</w:t>
      </w:r>
    </w:p>
    <w:p>
      <w:pPr>
        <w:pStyle w:val="TextBody"/>
      </w:pPr>
      <w:r>
        <w:rPr>
          <w:rStyle w:val="VerbatimChar"/>
        </w:rPr>
        <w:t xml:space="preserve">dim3 B(w, h, d)</w:t>
      </w:r>
      <w:r>
        <w:t xml:space="preserve"> </w:t>
      </w:r>
      <w:r>
        <w:t xml:space="preserve">defines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to be a 3D</w:t>
      </w:r>
      <w:r>
        <w:t xml:space="preserve"> </w:t>
      </w:r>
      <m:oMath>
        <m:r>
          <m:t>w</m:t>
        </m:r>
        <m:r>
          <m:rPr>
            <m:sty m:val="p"/>
          </m:rPr>
          <m:t>×</m:t>
        </m:r>
        <m:r>
          <m:t>h</m:t>
        </m:r>
        <m:r>
          <m:rPr>
            <m:sty m:val="p"/>
          </m:rPr>
          <m:t>×</m:t>
        </m:r>
        <m:r>
          <m:t>d</m:t>
        </m:r>
      </m:oMath>
      <w:r>
        <w:t xml:space="preserve"> </w:t>
      </w:r>
      <w:r>
        <w:t xml:space="preserve">shape object</w:t>
      </w:r>
    </w:p>
    <w:p>
      <w:pPr>
        <w:pStyle w:val="TextBody"/>
      </w:pPr>
      <w:r>
        <w:rPr>
          <w:rStyle w:val="VerbatimChar"/>
        </w:rPr>
        <w:t xml:space="preserve">dim3 G(n, m)</w:t>
      </w:r>
      <w:r>
        <w:t xml:space="preserve"> </w:t>
      </w:r>
      <w:r>
        <w:t xml:space="preserve">defines</w:t>
      </w:r>
      <w:r>
        <w:t xml:space="preserve"> </w:t>
      </w:r>
      <w:r>
        <w:rPr>
          <w:rStyle w:val="VerbatimChar"/>
        </w:rPr>
        <w:t xml:space="preserve">G</w:t>
      </w:r>
      <w:r>
        <w:t xml:space="preserve"> </w:t>
      </w:r>
      <w:r>
        <w:t xml:space="preserve">to be a 2D</w:t>
      </w:r>
      <w:r>
        <w:t xml:space="preserve"> </w:t>
      </w:r>
      <m:oMath>
        <m:r>
          <m:t>n</m:t>
        </m:r>
        <m:r>
          <m:rPr>
            <m:sty m:val="p"/>
          </m:rPr>
          <m:t>×</m:t>
        </m:r>
        <m:r>
          <m:t>m</m:t>
        </m:r>
      </m:oMath>
      <w:r>
        <w:t xml:space="preserve"> </w:t>
      </w:r>
      <w:r>
        <w:t xml:space="preserve">shape object</w:t>
      </w:r>
    </w:p>
    <w:p>
      <w:pPr>
        <w:pStyle w:val="TextBody"/>
      </w:pPr>
      <w:r>
        <w:t xml:space="preserve">Just use an integer for 1D</w:t>
      </w:r>
    </w:p>
    <w:bookmarkEnd w:id="58"/>
    <w:bookmarkEnd w:id="59"/>
    <w:bookmarkStart w:id="61" w:name="gpus-19"/>
    <w:p>
      <w:pPr>
        <w:pStyle w:val="Heading3"/>
      </w:pPr>
      <w:r>
        <w:t xml:space="preserve">21. GPUs</w:t>
      </w:r>
    </w:p>
    <w:bookmarkStart w:id="60" w:name="cuda-13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If</w:t>
      </w:r>
      <w:r>
        <w:t xml:space="preserve"> </w:t>
      </w:r>
      <w:r>
        <w:rPr>
          <w:rStyle w:val="VerbatimChar"/>
        </w:rPr>
        <w:t xml:space="preserve">fun</w:t>
      </w:r>
      <w:r>
        <w:t xml:space="preserve"> </w:t>
      </w:r>
      <w:r>
        <w:t xml:space="preserve">is a kernel (i.e., GPU function), we can call it</w:t>
      </w:r>
      <w:r>
        <w:t xml:space="preserve"> </w:t>
      </w:r>
      <w:r>
        <w:t xml:space="preserve">from the CPU code by</w:t>
      </w:r>
    </w:p>
    <w:p>
      <w:pPr>
        <w:pStyle w:val="TextBody"/>
      </w:pPr>
      <w:r>
        <w:rPr>
          <w:rStyle w:val="VerbatimChar"/>
        </w:rPr>
        <w:t xml:space="preserve">fun&lt;&lt;&lt;G,B&gt;&gt;&gt;(arg1, arg2, ...);</w:t>
      </w:r>
    </w:p>
    <w:p>
      <w:pPr>
        <w:pStyle w:val="TextBody"/>
      </w:pPr>
      <w:r>
        <w:t xml:space="preserve">to run</w:t>
      </w:r>
      <w:r>
        <w:t xml:space="preserve"> </w:t>
      </w:r>
      <w:r>
        <w:rPr>
          <w:rStyle w:val="VerbatimChar"/>
        </w:rPr>
        <w:t xml:space="preserve">fun</w:t>
      </w:r>
      <w:r>
        <w:t xml:space="preserve"> </w:t>
      </w:r>
      <w:r>
        <w:t xml:space="preserve">on a grid containing blocks arranged as</w:t>
      </w:r>
      <w:r>
        <w:t xml:space="preserve"> </w:t>
      </w:r>
      <w:r>
        <w:rPr>
          <w:rStyle w:val="VerbatimChar"/>
        </w:rPr>
        <w:t xml:space="preserve">G</w:t>
      </w:r>
      <w:r>
        <w:t xml:space="preserve">; the blocks</w:t>
      </w:r>
      <w:r>
        <w:t xml:space="preserve"> </w:t>
      </w:r>
      <w:r>
        <w:t xml:space="preserve">containing threads arranged as</w:t>
      </w:r>
      <w:r>
        <w:t xml:space="preserve"> </w:t>
      </w:r>
      <w:r>
        <w:rPr>
          <w:rStyle w:val="VerbatimChar"/>
        </w:rPr>
        <w:t xml:space="preserve">B</w:t>
      </w:r>
    </w:p>
    <w:p>
      <w:pPr>
        <w:pStyle w:val="TextBody"/>
      </w:pPr>
      <w:r>
        <w:t xml:space="preserve">This creates</w:t>
      </w:r>
      <w:r>
        <w:t xml:space="preserve"> </w:t>
      </w:r>
      <m:oMath>
        <m:r>
          <m:t>n</m:t>
        </m:r>
        <m:r>
          <m:rPr>
            <m:sty m:val="p"/>
          </m:rPr>
          <m:t>×</m:t>
        </m:r>
        <m:r>
          <m:t>m</m:t>
        </m:r>
        <m:r>
          <m:rPr>
            <m:sty m:val="p"/>
          </m:rPr>
          <m:t>×</m:t>
        </m:r>
        <m:r>
          <m:t>w</m:t>
        </m:r>
        <m:r>
          <m:rPr>
            <m:sty m:val="p"/>
          </m:rPr>
          <m:t>×</m:t>
        </m:r>
        <m:r>
          <m:t>h</m:t>
        </m:r>
        <m:r>
          <m:rPr>
            <m:sty m:val="p"/>
          </m:rPr>
          <m:t>×</m:t>
        </m:r>
        <m:r>
          <m:t>d</m:t>
        </m:r>
      </m:oMath>
      <w:r>
        <w:t xml:space="preserve"> </w:t>
      </w:r>
      <w:r>
        <w:t xml:space="preserve">threads, each running</w:t>
      </w:r>
      <w:r>
        <w:t xml:space="preserve"> </w:t>
      </w:r>
      <w:r>
        <w:rPr>
          <w:rStyle w:val="VerbatimChar"/>
        </w:rPr>
        <w:t xml:space="preserve">fun</w:t>
      </w:r>
    </w:p>
    <w:p>
      <w:pPr>
        <w:pStyle w:val="TextBody"/>
      </w:pPr>
      <w:r>
        <w:t xml:space="preserve">(And copies the code for the kernel to the GPU; copies the argument values</w:t>
      </w:r>
      <w:r>
        <w:t xml:space="preserve"> </w:t>
      </w:r>
      <w:r>
        <w:t xml:space="preserve">to the GPU; starts the GPU scheduler; and so on)</w:t>
      </w:r>
    </w:p>
    <w:bookmarkEnd w:id="60"/>
    <w:bookmarkEnd w:id="61"/>
    <w:bookmarkStart w:id="63" w:name="gpus-20"/>
    <w:p>
      <w:pPr>
        <w:pStyle w:val="Heading3"/>
      </w:pPr>
      <w:r>
        <w:t xml:space="preserve">22. GPUs</w:t>
      </w:r>
    </w:p>
    <w:bookmarkStart w:id="62" w:name="cuda-14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Each thread is uniquely indexed by</w:t>
      </w:r>
      <w:r>
        <w:t xml:space="preserve"> </w:t>
      </w:r>
      <w:r>
        <w:rPr>
          <w:rStyle w:val="VerbatimChar"/>
        </w:rPr>
        <w:t xml:space="preserve">threadIdx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blockIdx</w:t>
      </w:r>
      <w:r>
        <w:t xml:space="preserve"> </w:t>
      </w:r>
      <w:r>
        <w:t xml:space="preserve">and can use these values to decide what to do</w:t>
      </w:r>
    </w:p>
    <w:p>
      <w:pPr>
        <w:pStyle w:val="TextBody"/>
      </w:pPr>
      <w:r>
        <w:t xml:space="preserve">You can choose dimensions and sizes of grids and blocks to suit</w:t>
      </w:r>
      <w:r>
        <w:t xml:space="preserve"> </w:t>
      </w:r>
      <w:r>
        <w:t xml:space="preserve">your problem: you should not be shy of 1000s of threads</w:t>
      </w:r>
    </w:p>
    <w:p>
      <w:pPr>
        <w:pStyle w:val="TextBody"/>
      </w:pPr>
      <w:r>
        <w:t xml:space="preserve">In fact, one of the issues when writing a CUDA program is</w:t>
      </w:r>
      <w:r>
        <w:t xml:space="preserve"> </w:t>
      </w:r>
      <w:r>
        <w:t xml:space="preserve">figuring how to choose your blocks and distribute your data amongst them</w:t>
      </w:r>
    </w:p>
    <w:p>
      <w:pPr>
        <w:pStyle w:val="TextBody"/>
      </w:pPr>
      <w:r>
        <w:t xml:space="preserve">For example, the amount of shared memory per block is very</w:t>
      </w:r>
      <w:r>
        <w:t xml:space="preserve"> </w:t>
      </w:r>
      <w:r>
        <w:t xml:space="preserve">limited, so this may affect how you choose blocks</w:t>
      </w:r>
    </w:p>
    <w:bookmarkEnd w:id="62"/>
    <w:bookmarkEnd w:id="63"/>
    <w:bookmarkStart w:id="64" w:name="gpus-21"/>
    <w:p>
      <w:pPr>
        <w:pStyle w:val="Heading3"/>
      </w:pPr>
      <w:r>
        <w:t xml:space="preserve">23. GPUs</w:t>
      </w:r>
    </w:p>
    <w:p>
      <w:pPr>
        <w:pStyle w:val="FirstParagraph"/>
      </w:pPr>
      <w:r>
        <w:t xml:space="preserve">Properties of a typical gamer’s card (2020):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’GeForce RTX 3080’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totalGlobalMem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10GB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maxThreadsPerBlock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maxRegistersPerBlock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65536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clockRate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1.44 GHz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multiProcessorCount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 processors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CoreCount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8704 (128 per multiprocessor)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warp size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 threads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TFlop single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783 GFlop double (1/32)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320W</w:t>
            </w:r>
          </w:p>
        </w:tc>
      </w:tr>
    </w:tbl>
    <w:bookmarkEnd w:id="64"/>
    <w:bookmarkStart w:id="65" w:name="gpus-22"/>
    <w:p>
      <w:pPr>
        <w:pStyle w:val="Heading3"/>
      </w:pPr>
      <w:r>
        <w:t xml:space="preserve">24. GPUs</w:t>
      </w:r>
    </w:p>
    <w:p>
      <w:pPr>
        <w:pStyle w:val="FirstParagraph"/>
      </w:pPr>
      <w:r>
        <w:t xml:space="preserve">Properties of a compute oriented GPU card (2015):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’GeForce GTX K20X’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totalGlobalMem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6039339008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sharedMemPerBlock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49152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maxThreadsPerBlock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maxRegistersPerBlock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65536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maxThreadsDim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1024 x 1024 x 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maxGridSize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2147483647 x 65535 x 65535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clockRate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0.73 GHz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multiProcessorCount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 processors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CoreCount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2688 (192 per multiprocessor)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warp size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 threads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3935 GFlop single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1310 GFlop double (1/3)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235W</w:t>
            </w:r>
          </w:p>
        </w:tc>
      </w:tr>
    </w:tbl>
    <w:bookmarkEnd w:id="65"/>
    <w:bookmarkStart w:id="66" w:name="gpus-23"/>
    <w:p>
      <w:pPr>
        <w:pStyle w:val="Heading3"/>
      </w:pPr>
      <w:r>
        <w:t xml:space="preserve">25. GPUs</w:t>
      </w:r>
    </w:p>
    <w:p>
      <w:pPr>
        <w:pStyle w:val="FirstParagraph"/>
      </w:pPr>
      <w:r>
        <w:t xml:space="preserve">December 2017: NVIDIA Titan V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CUDA Cores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Tensor Cores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Transistors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21.1 billion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250W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Single precision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12.4 TFLOPS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Double precision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6.1 TFLOPS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Half precision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24.6 TFLOPS</w:t>
            </w:r>
          </w:p>
        </w:tc>
      </w:tr>
    </w:tbl>
    <w:p>
      <w:pPr>
        <w:pStyle w:val="TextBody"/>
      </w:pPr>
      <w:r>
        <w:t xml:space="preserve">Half precision they call</w:t>
      </w:r>
      <w:r>
        <w:t xml:space="preserve"> </w:t>
      </w:r>
      <w:r>
        <w:t xml:space="preserve">“</w:t>
      </w:r>
      <w:r>
        <w:t xml:space="preserve">deep learning FLOPS</w:t>
      </w:r>
      <w:r>
        <w:t xml:space="preserve">”</w:t>
      </w:r>
    </w:p>
    <w:p>
      <w:pPr>
        <w:pStyle w:val="TextBody"/>
      </w:pPr>
      <w:r>
        <w:t xml:space="preserve">Tensor cores are specialised to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4</m:t>
        </m:r>
      </m:oMath>
      <w:r>
        <w:t xml:space="preserve"> </w:t>
      </w:r>
      <w:r>
        <w:t xml:space="preserve">matrix half-precision fused multiply</w:t>
      </w:r>
      <w:r>
        <w:t xml:space="preserve"> </w:t>
      </w:r>
      <w:r>
        <w:t xml:space="preserve">add (</w:t>
      </w:r>
      <m:oMath>
        <m:r>
          <m:t>A</m:t>
        </m:r>
        <m:r>
          <m:t>B</m:t>
        </m:r>
        <m:r>
          <m:rPr>
            <m:sty m:val="p"/>
          </m:rPr>
          <m:t>+</m:t>
        </m:r>
        <m:r>
          <m:t>C</m:t>
        </m:r>
      </m:oMath>
      <w:r>
        <w:t xml:space="preserve">) computations, also for AI</w:t>
      </w:r>
    </w:p>
    <w:bookmarkEnd w:id="66"/>
    <w:bookmarkStart w:id="68" w:name="gpus-24"/>
    <w:p>
      <w:pPr>
        <w:pStyle w:val="Heading3"/>
      </w:pPr>
      <w:r>
        <w:t xml:space="preserve">26. GPUs</w:t>
      </w:r>
    </w:p>
    <w:bookmarkStart w:id="67" w:name="cuda-15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The main point of GPUs is they have a large number of cores:</w:t>
      </w:r>
      <w:r>
        <w:t xml:space="preserve"> </w:t>
      </w:r>
      <w:r>
        <w:t xml:space="preserve">the RTX 3080 above has 8704 cores in 68 multiprocessors</w:t>
      </w:r>
    </w:p>
    <w:bookmarkEnd w:id="67"/>
    <w:bookmarkEnd w:id="68"/>
    <w:bookmarkStart w:id="70" w:name="gpus-25"/>
    <w:p>
      <w:pPr>
        <w:pStyle w:val="Heading3"/>
      </w:pPr>
      <w:r>
        <w:t xml:space="preserve">27. GPUs</w:t>
      </w:r>
    </w:p>
    <w:bookmarkStart w:id="69" w:name="cuda-16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There is a lot of global memory, but this is substantially slower (100s</w:t>
      </w:r>
      <w:r>
        <w:t xml:space="preserve"> </w:t>
      </w:r>
      <w:r>
        <w:t xml:space="preserve">of cycles to access) than the block shared memory (maybe 2 cycles)</w:t>
      </w:r>
    </w:p>
    <w:p>
      <w:pPr>
        <w:pStyle w:val="TextBody"/>
      </w:pPr>
      <w:r>
        <w:t xml:space="preserve">Though modern GPUs do cache global shared memory: access time is a</w:t>
      </w:r>
      <w:r>
        <w:t xml:space="preserve"> </w:t>
      </w:r>
      <w:r>
        <w:t xml:space="preserve">couple of cycles for a cache hit (though the cache is of limited size, of</w:t>
      </w:r>
      <w:r>
        <w:t xml:space="preserve"> </w:t>
      </w:r>
      <w:r>
        <w:t xml:space="preserve">course)</w:t>
      </w:r>
    </w:p>
    <w:p>
      <w:pPr>
        <w:pStyle w:val="TextBody"/>
      </w:pPr>
      <w:r>
        <w:t xml:space="preserve">There is also a chunk of global</w:t>
      </w:r>
      <w:r>
        <w:t xml:space="preserve"> </w:t>
      </w:r>
      <w:r>
        <w:rPr>
          <w:iCs/>
          <w:i/>
        </w:rPr>
        <w:t xml:space="preserve">constant</w:t>
      </w:r>
      <w:r>
        <w:t xml:space="preserve"> </w:t>
      </w:r>
      <w:r>
        <w:t xml:space="preserve">memory</w:t>
      </w:r>
      <w:r>
        <w:t xml:space="preserve"> </w:t>
      </w:r>
      <w:r>
        <w:t xml:space="preserve">(</w:t>
      </w:r>
      <w:r>
        <w:rPr>
          <w:rStyle w:val="VerbatimChar"/>
        </w:rPr>
        <w:t xml:space="preserve">__constant__</w:t>
      </w:r>
      <w:r>
        <w:t xml:space="preserve">), which is read-only but faster to access than the</w:t>
      </w:r>
      <w:r>
        <w:t xml:space="preserve"> </w:t>
      </w:r>
      <w:r>
        <w:t xml:space="preserve">read-write global memory</w:t>
      </w:r>
    </w:p>
    <w:p>
      <w:pPr>
        <w:pStyle w:val="TextBody"/>
      </w:pPr>
      <w:r>
        <w:t xml:space="preserve">And some read-only</w:t>
      </w:r>
      <w:r>
        <w:t xml:space="preserve"> </w:t>
      </w:r>
      <w:r>
        <w:rPr>
          <w:iCs/>
          <w:i/>
        </w:rPr>
        <w:t xml:space="preserve">texture</w:t>
      </w:r>
      <w:r>
        <w:t xml:space="preserve"> </w:t>
      </w:r>
      <w:r>
        <w:t xml:space="preserve">memory, whose development arose</w:t>
      </w:r>
      <w:r>
        <w:t xml:space="preserve"> </w:t>
      </w:r>
      <w:r>
        <w:t xml:space="preserve">from the needs of graphics</w:t>
      </w:r>
    </w:p>
    <w:bookmarkEnd w:id="69"/>
    <w:bookmarkEnd w:id="70"/>
    <w:bookmarkStart w:id="72" w:name="gpus-26"/>
    <w:p>
      <w:pPr>
        <w:pStyle w:val="Heading3"/>
      </w:pPr>
      <w:r>
        <w:t xml:space="preserve">28. GPUs</w:t>
      </w:r>
    </w:p>
    <w:bookmarkStart w:id="71" w:name="cuda-17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Constant memory is actually a different way of accessing global memory, but</w:t>
      </w:r>
      <w:r>
        <w:t xml:space="preserve"> </w:t>
      </w:r>
      <w:r>
        <w:t xml:space="preserve">the mechanism (to make it fast access) limits the amount of constant memory</w:t>
      </w:r>
      <w:r>
        <w:t xml:space="preserve"> </w:t>
      </w:r>
      <w:r>
        <w:t xml:space="preserve">available, e.g., to 64K bytes</w:t>
      </w:r>
    </w:p>
    <w:p>
      <w:pPr>
        <w:pStyle w:val="TextBody"/>
      </w:pPr>
      <w:r>
        <w:t xml:space="preserve">Similarly texture memory is global memory accessed in a strange</w:t>
      </w:r>
      <w:r>
        <w:t xml:space="preserve"> </w:t>
      </w:r>
      <w:r>
        <w:t xml:space="preserve">way, via a</w:t>
      </w:r>
      <w:r>
        <w:t xml:space="preserve"> </w:t>
      </w:r>
      <w:r>
        <w:rPr>
          <w:iCs/>
          <w:i/>
        </w:rPr>
        <w:t xml:space="preserve">texture reference</w:t>
      </w:r>
      <w:r>
        <w:t xml:space="preserve"> </w:t>
      </w:r>
      <w:r>
        <w:t xml:space="preserve">object</w:t>
      </w:r>
    </w:p>
    <w:p>
      <w:pPr>
        <w:pStyle w:val="TextBody"/>
      </w:pPr>
      <w:r>
        <w:t xml:space="preserve">A texture reference can be associated with an area of global</w:t>
      </w:r>
      <w:r>
        <w:t xml:space="preserve"> </w:t>
      </w:r>
      <w:r>
        <w:t xml:space="preserve">memory and then that memory is read via the reference</w:t>
      </w:r>
    </w:p>
    <w:bookmarkEnd w:id="71"/>
    <w:bookmarkEnd w:id="72"/>
    <w:bookmarkStart w:id="74" w:name="gpus-27"/>
    <w:p>
      <w:pPr>
        <w:pStyle w:val="Heading3"/>
      </w:pPr>
      <w:r>
        <w:t xml:space="preserve">29. GPUs</w:t>
      </w:r>
    </w:p>
    <w:bookmarkStart w:id="73" w:name="cuda-18"/>
    <w:p>
      <w:pPr>
        <w:pStyle w:val="Heading4"/>
      </w:pPr>
      <w:r>
        <w:t xml:space="preserve">CUDA</w:t>
      </w:r>
    </w:p>
    <w:p>
      <w:pPr>
        <w:pStyle w:val="FirstParagraph"/>
      </w:pPr>
      <w:r>
        <w:t xml:space="preserve">The weird stuff:</w:t>
      </w:r>
    </w:p>
    <w:p>
      <w:pPr>
        <w:numPr>
          <w:ilvl w:val="0"/>
          <w:numId w:val="1003"/>
        </w:numPr>
      </w:pPr>
      <w:r>
        <w:t xml:space="preserve">the index into the texture memory is a floating point number: the value</w:t>
      </w:r>
      <w:r>
        <w:t xml:space="preserve"> </w:t>
      </w:r>
      <w:r>
        <w:t xml:space="preserve">at index 3.14142, say, is interpolated appropriately by the hardware between</w:t>
      </w:r>
      <w:r>
        <w:t xml:space="preserve"> </w:t>
      </w:r>
      <w:r>
        <w:t xml:space="preserve">the values for indices 3 and 4</w:t>
      </w:r>
    </w:p>
    <w:p>
      <w:pPr>
        <w:numPr>
          <w:ilvl w:val="0"/>
          <w:numId w:val="1003"/>
        </w:numPr>
      </w:pPr>
      <w:r>
        <w:t xml:space="preserve">the index can be</w:t>
      </w:r>
      <w:r>
        <w:t xml:space="preserve"> </w:t>
      </w:r>
      <w:r>
        <w:rPr>
          <w:iCs/>
          <w:i/>
        </w:rPr>
        <w:t xml:space="preserve">normalised</w:t>
      </w:r>
      <w:r>
        <w:t xml:space="preserve"> </w:t>
      </w:r>
      <w:r>
        <w:t xml:space="preserve">to the interval 0.0 to 1.0. Then</w:t>
      </w:r>
      <w:r>
        <w:t xml:space="preserve"> </w:t>
      </w:r>
      <w:r>
        <w:t xml:space="preserve">the index 0.5 corresponds to the index half-way along the array</w:t>
      </w:r>
    </w:p>
    <w:p>
      <w:pPr>
        <w:numPr>
          <w:ilvl w:val="0"/>
          <w:numId w:val="1003"/>
        </w:numPr>
      </w:pPr>
      <w:r>
        <w:t xml:space="preserve">this can be done for 1, 2 or 3 dimensional arrays</w:t>
      </w:r>
    </w:p>
    <w:p>
      <w:pPr>
        <w:pStyle w:val="FirstParagraph"/>
      </w:pPr>
      <w:r>
        <w:t xml:space="preserve">It is possible to ignore the clever stuff and just use textures as</w:t>
      </w:r>
      <w:r>
        <w:t xml:space="preserve"> </w:t>
      </w:r>
      <w:r>
        <w:t xml:space="preserve">a fast(er) way to read global memory</w:t>
      </w:r>
    </w:p>
    <w:bookmarkEnd w:id="73"/>
    <w:bookmarkEnd w:id="74"/>
    <w:bookmarkStart w:id="76" w:name="gpus-28"/>
    <w:p>
      <w:pPr>
        <w:pStyle w:val="Heading3"/>
      </w:pPr>
      <w:r>
        <w:t xml:space="preserve">30. GPUs</w:t>
      </w:r>
    </w:p>
    <w:bookmarkStart w:id="75" w:name="cuda-19"/>
    <w:p>
      <w:pPr>
        <w:pStyle w:val="Heading4"/>
      </w:pPr>
      <w:r>
        <w:t xml:space="preserve">CUDA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Speed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Scope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Size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Lifetime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register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 fast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r/w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thread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thread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r/w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thread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GBs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thread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shared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fast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r/w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block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KBs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block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r/w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GBs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constant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cached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KBs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texture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cached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KBs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application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pStyle w:val="TextBody"/>
      </w:pPr>
      <w:r>
        <w:t xml:space="preserve">N.B. the thread, block and grid/kernel lifetimes are typically all the same; a</w:t>
      </w:r>
      <w:r>
        <w:t xml:space="preserve"> </w:t>
      </w:r>
      <w:r>
        <w:t xml:space="preserve">typical application will have many kernel calls</w:t>
      </w:r>
    </w:p>
    <w:bookmarkEnd w:id="75"/>
    <w:bookmarkEnd w:id="7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0" Target="media/rId40.sv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2023-12-07T09:31:39Z</dcterms:created>
  <dcterms:modified xsi:type="dcterms:W3CDTF">2023-12-07T09:31:39Z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