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svg" ContentType="image/svg+xml"/>
  <Override PartName="/word/media/rId42.svg" ContentType="image/svg+xml"/>
  <Override PartName="/word/media/rId24.svg" ContentType="image/svg+xml"/>
  <Override PartName="/word/media/rId27.png" ContentType="image/png"/>
  <Override PartName="/word/media/rId41.png" ContentType="image/png"/>
  <Override PartName="/word/media/rId4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parallel-algorithms"/>
    <w:p>
      <w:pPr>
        <w:pStyle w:val="Heading3"/>
      </w:pPr>
      <w:r>
        <w:t xml:space="preserve">1. Parallel Algorithms</w:t>
      </w:r>
    </w:p>
    <w:bookmarkStart w:id="20" w:name="reduction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There are a couple of issues, however</w:t>
      </w:r>
    </w:p>
    <w:p>
      <w:pPr>
        <w:pStyle w:val="TextBody"/>
      </w:pPr>
      <w:r>
        <w:t xml:space="preserve">In real implementations we need to worry about the cost of data</w:t>
      </w:r>
      <w:r>
        <w:t xml:space="preserve"> </w:t>
      </w:r>
      <w:r>
        <w:t xml:space="preserve">movement between processors: reduction inherently needs to move data around</w:t>
      </w:r>
    </w:p>
    <w:p>
      <w:pPr>
        <w:pStyle w:val="TextBody"/>
      </w:pPr>
      <w:r>
        <w:t xml:space="preserve">Probably a small cost for a shared memory system, but it can easily be much</w:t>
      </w:r>
      <w:r>
        <w:t xml:space="preserve"> </w:t>
      </w:r>
      <w:r>
        <w:t xml:space="preserve">larger than the cost of the reduction operation if you are not careful</w:t>
      </w:r>
    </w:p>
    <w:p>
      <w:pPr>
        <w:pStyle w:val="TextBody"/>
      </w:pPr>
      <w:r>
        <w:t xml:space="preserve">So parallel reduction on, say, a distributed memory machine, is</w:t>
      </w:r>
      <w:r>
        <w:t xml:space="preserve"> </w:t>
      </w:r>
      <w:r>
        <w:t xml:space="preserve">only worthwhile for large datasets</w:t>
      </w:r>
    </w:p>
    <w:p>
      <w:pPr>
        <w:pStyle w:val="TextBody"/>
      </w:pPr>
      <w:r>
        <w:t xml:space="preserve">Or a very costly reduction operation</w:t>
      </w:r>
    </w:p>
    <w:p>
      <w:pPr>
        <w:pStyle w:val="TextBody"/>
      </w:pPr>
      <w:r>
        <w:t xml:space="preserve">This is grain size, again</w:t>
      </w:r>
    </w:p>
    <w:bookmarkEnd w:id="20"/>
    <w:bookmarkEnd w:id="21"/>
    <w:bookmarkStart w:id="23" w:name="parallel-algorithms-1"/>
    <w:p>
      <w:pPr>
        <w:pStyle w:val="Heading3"/>
      </w:pPr>
      <w:r>
        <w:t xml:space="preserve">2. Parallel Algorithms</w:t>
      </w:r>
    </w:p>
    <w:bookmarkStart w:id="22" w:name="reduction-1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The other issue is about reduction in general, not just in parallel.</w:t>
      </w:r>
      <w:r>
        <w:t xml:space="preserve"> </w:t>
      </w:r>
      <w:r>
        <w:t xml:space="preserve">Reduction relies on the associativity of the reduction operation</w:t>
      </w:r>
    </w:p>
    <w:p>
      <w:pPr>
        <w:pStyle w:val="TextBody"/>
      </w:pPr>
      <w:r>
        <w:t xml:space="preserve">Reduce the list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using</w:t>
      </w:r>
      <w:r>
        <w:t xml:space="preserve"> </w:t>
      </w:r>
      <m:oMath>
        <m:r>
          <m:rPr>
            <m:sty m:val="p"/>
          </m:rPr>
          <m:t>−</m:t>
        </m:r>
      </m:oMath>
    </w:p>
    <w:p>
      <w:pPr>
        <w:pStyle w:val="TextBody"/>
      </w:pPr>
      <w:r>
        <w:t xml:space="preserve">Do we mean</w:t>
      </w:r>
    </w:p>
    <w:p>
      <w:pPr>
        <w:pStyle w:val="TextBody"/>
      </w:pPr>
      <m:oMathPara>
        <m:oMathParaPr>
          <m:jc m:val="center"/>
        </m:oMathParaPr>
        <m:oMath>
          <m:d>
            <m:dPr>
              <m:begChr m:val="("/>
              <m:endChr m:val=")"/>
              <m:sepChr m:val=""/>
              <m:grow/>
            </m:dP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  <m:r>
                <m:rPr>
                  <m:sty m:val="p"/>
                </m:rPr>
                <m:t>−</m:t>
              </m:r>
              <m:r>
                <m:t>3</m:t>
              </m:r>
            </m:e>
          </m:d>
          <m:r>
            <m:rPr>
              <m:sty m:val="p"/>
            </m:rPr>
            <m:t>−</m:t>
          </m:r>
          <m:r>
            <m:t>4</m:t>
          </m:r>
          <m:r>
            <m:rPr>
              <m:sty m:val="p"/>
            </m:rPr>
            <m:t>=</m:t>
          </m:r>
          <m:r>
            <m:rPr>
              <m:sty m:val="p"/>
            </m:rPr>
            <m:t>−</m:t>
          </m:r>
          <m:r>
            <m:t>8</m:t>
          </m:r>
        </m:oMath>
      </m:oMathPara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left</w:t>
      </w:r>
      <w:r>
        <w:t xml:space="preserve"> </w:t>
      </w:r>
      <w:r>
        <w:t xml:space="preserve">reduction</w:t>
      </w:r>
    </w:p>
    <w:p>
      <w:pPr>
        <w:pStyle w:val="TextBody"/>
      </w:pPr>
      <w:r>
        <w:t xml:space="preserve">Or</w:t>
      </w:r>
    </w:p>
    <w:p>
      <w:pPr>
        <w:pStyle w:val="TextBody"/>
      </w:pPr>
      <m:oMathPara>
        <m:oMathParaPr>
          <m:jc m:val="center"/>
        </m:oMathParaPr>
        <m:oMath>
          <m:r>
            <m:t>1</m:t>
          </m:r>
          <m:r>
            <m:rPr>
              <m:sty m:val="p"/>
            </m:rPr>
            <m:t>−</m:t>
          </m:r>
          <m:d>
            <m:dPr>
              <m:begChr m:val="("/>
              <m:endChr m:val=")"/>
              <m:sepChr m:val=""/>
              <m:grow/>
            </m:dPr>
            <m:e>
              <m:r>
                <m:t>2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</m:e>
          </m:d>
          <m:r>
            <m:rPr>
              <m:sty m:val="p"/>
            </m:rPr>
            <m:t>=</m:t>
          </m:r>
          <m:r>
            <m:rPr>
              <m:sty m:val="p"/>
            </m:rPr>
            <m:t>−</m:t>
          </m:r>
          <m:r>
            <m:t>2</m:t>
          </m:r>
        </m:oMath>
      </m:oMathPara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right</w:t>
      </w:r>
      <w:r>
        <w:t xml:space="preserve"> </w:t>
      </w:r>
      <w:r>
        <w:t xml:space="preserve">reduction?</w:t>
      </w:r>
    </w:p>
    <w:bookmarkEnd w:id="22"/>
    <w:bookmarkEnd w:id="23"/>
    <w:bookmarkStart w:id="29" w:name="parallel-algorithms-2"/>
    <w:p>
      <w:pPr>
        <w:pStyle w:val="Heading3"/>
      </w:pPr>
      <w:r>
        <w:t xml:space="preserve">3. Parallel Algorithms</w:t>
      </w:r>
    </w:p>
    <w:bookmarkStart w:id="28" w:name="reduction-2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And a tree reduction will give</w:t>
      </w:r>
    </w:p>
    <w:p>
      <w:pPr>
        <w:pStyle w:val="CaptionedFigure"/>
      </w:pPr>
      <w:r>
        <w:drawing>
          <wp:inline>
            <wp:extent cx="723900" cy="733425"/>
            <wp:effectExtent b="0" l="0" r="0" t="0"/>
            <wp:docPr descr="Tree Reduction" title="" id="25" name="Picture"/>
            <a:graphic>
              <a:graphicData uri="http://schemas.openxmlformats.org/drawingml/2006/picture">
                <pic:pic>
                  <pic:nvPicPr>
                    <pic:cNvPr descr="Pics/treereduce2.sv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Tree Reduction</w:t>
      </w:r>
    </w:p>
    <w:p>
      <w:pPr>
        <w:pStyle w:val="TextBody"/>
      </w:pPr>
      <w:r>
        <w:t xml:space="preserve">Or something else entirely depending on where the data ended up in</w:t>
      </w:r>
      <w:r>
        <w:t xml:space="preserve"> </w:t>
      </w:r>
      <w:r>
        <w:t xml:space="preserve">the tree</w:t>
      </w:r>
    </w:p>
    <w:bookmarkEnd w:id="28"/>
    <w:bookmarkEnd w:id="29"/>
    <w:bookmarkStart w:id="31" w:name="parallel-algorithms-3"/>
    <w:p>
      <w:pPr>
        <w:pStyle w:val="Heading3"/>
      </w:pPr>
      <w:r>
        <w:t xml:space="preserve">4. Parallel Algorithms</w:t>
      </w:r>
    </w:p>
    <w:bookmarkStart w:id="30" w:name="reduction-3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The simple answer is not to do reductions using non-associative operations,</w:t>
      </w:r>
      <w:r>
        <w:t xml:space="preserve"> </w:t>
      </w:r>
      <w:r>
        <w:t xml:space="preserve">even sequentially</w:t>
      </w:r>
    </w:p>
    <w:p>
      <w:pPr>
        <w:pStyle w:val="TextBody"/>
      </w:pPr>
      <w:r>
        <w:t xml:space="preserve">However, there are many useful reduction operations, including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*</m:t>
        </m:r>
      </m:oMath>
      <w:r>
        <w:t xml:space="preserve">, max, min,</w:t>
      </w:r>
      <w:r>
        <w:t xml:space="preserve"> </w:t>
      </w:r>
      <m:oMath>
        <m:r>
          <m:rPr>
            <m:nor/>
            <m:sty m:val="p"/>
          </m:rPr>
          <m:t>left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  <m:r>
          <m:rPr>
            <m:sty m:val="p"/>
          </m:rPr>
          <m:t>=</m:t>
        </m:r>
        <m:r>
          <m:t>a</m:t>
        </m:r>
      </m:oMath>
      <w:r>
        <w:t xml:space="preserve"> </w:t>
      </w:r>
      <w:r>
        <w:t xml:space="preserve">and so on</w:t>
      </w:r>
    </w:p>
    <w:bookmarkEnd w:id="30"/>
    <w:bookmarkEnd w:id="31"/>
    <w:bookmarkStart w:id="33" w:name="parallel-algorithms-4"/>
    <w:p>
      <w:pPr>
        <w:pStyle w:val="Heading3"/>
      </w:pPr>
      <w:r>
        <w:t xml:space="preserve">5. Parallel Algorithms</w:t>
      </w:r>
    </w:p>
    <w:bookmarkStart w:id="32" w:name="reduction-4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Reduction appears as an operation in many languages, e.g., JavaScript</w:t>
      </w:r>
      <w:r>
        <w:t xml:space="preserve"> </w:t>
      </w:r>
      <w:r>
        <w:rPr>
          <w:rStyle w:val="VerbatimChar"/>
        </w:rPr>
        <w:t xml:space="preserve">array.reduce(op)</w:t>
      </w:r>
      <w:r>
        <w:t xml:space="preserve"> </w:t>
      </w:r>
      <w:r>
        <w:t xml:space="preserve">to reduce the</w:t>
      </w:r>
      <w:r>
        <w:t xml:space="preserve"> </w:t>
      </w:r>
      <w:r>
        <w:rPr>
          <w:rStyle w:val="VerbatimChar"/>
        </w:rPr>
        <w:t xml:space="preserve">array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op</w:t>
      </w:r>
      <w:r>
        <w:t xml:space="preserve">:</w:t>
      </w:r>
      <w:r>
        <w:br/>
      </w:r>
      <w:r>
        <w:rPr>
          <w:rStyle w:val="VerbatimChar"/>
        </w:rPr>
        <w:t xml:space="preserve">((array[0] op array[1]) op array[2]) op ...</w:t>
      </w:r>
    </w:p>
    <w:p>
      <w:pPr>
        <w:pStyle w:val="TextBody"/>
      </w:pPr>
      <w:r>
        <w:t xml:space="preserve">Thus amenable to automatic parallelisation, if the operation is</w:t>
      </w:r>
      <w:r>
        <w:t xml:space="preserve"> </w:t>
      </w:r>
      <w:r>
        <w:t xml:space="preserve">associative and independent of the array (e.g., not if the</w:t>
      </w:r>
      <w:r>
        <w:t xml:space="preserve"> </w:t>
      </w:r>
      <w:r>
        <w:rPr>
          <w:rStyle w:val="VerbatimChar"/>
        </w:rPr>
        <w:t xml:space="preserve">op</w:t>
      </w:r>
      <w:r>
        <w:t xml:space="preserve"> </w:t>
      </w:r>
      <w:r>
        <w:t xml:space="preserve">updates</w:t>
      </w:r>
      <w:r>
        <w:t xml:space="preserve"> </w:t>
      </w:r>
      <w:r>
        <w:t xml:space="preserve">the array)</w:t>
      </w:r>
    </w:p>
    <w:bookmarkEnd w:id="32"/>
    <w:bookmarkEnd w:id="33"/>
    <w:bookmarkStart w:id="35" w:name="parallel-algorithms-5"/>
    <w:p>
      <w:pPr>
        <w:pStyle w:val="Heading3"/>
      </w:pPr>
      <w:r>
        <w:t xml:space="preserve">6. Parallel Algorithms</w:t>
      </w:r>
    </w:p>
    <w:bookmarkStart w:id="34" w:name="prefix-scan"/>
    <w:p>
      <w:pPr>
        <w:pStyle w:val="Heading4"/>
      </w:pPr>
      <w:r>
        <w:t xml:space="preserve">Prefix Scan</w:t>
      </w:r>
    </w:p>
    <w:p>
      <w:pPr>
        <w:pStyle w:val="FirstParagraph"/>
      </w:pPr>
      <w:r>
        <w:t xml:space="preserve">Closely related to reduction is the</w:t>
      </w:r>
      <w:r>
        <w:t xml:space="preserve"> </w:t>
      </w:r>
      <w:r>
        <w:rPr>
          <w:iCs/>
          <w:i/>
        </w:rPr>
        <w:t xml:space="preserve">prefix scan</w:t>
      </w:r>
      <w:r>
        <w:t xml:space="preserve">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with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returns</w:t>
      </w:r>
    </w:p>
    <w:p>
      <w:pPr>
        <w:pStyle w:val="TextBody"/>
      </w:pPr>
      <m:oMathPara>
        <m:oMathParaPr>
          <m:jc m:val="center"/>
        </m:oMathParaPr>
        <m:oMath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  <m:r>
                <m:rPr>
                  <m:sty m:val="p"/>
                </m:rPr>
                <m:t>,</m:t>
              </m:r>
              <m:r>
                <m:t>3</m:t>
              </m:r>
              <m:r>
                <m:rPr>
                  <m:sty m:val="p"/>
                </m:rPr>
                <m:t>,</m:t>
              </m:r>
              <m:r>
                <m:t>6</m:t>
              </m:r>
              <m:r>
                <m:rPr>
                  <m:sty m:val="p"/>
                </m:rPr>
                <m:t>,</m:t>
              </m:r>
              <m:r>
                <m:t>10</m:t>
              </m:r>
            </m:e>
          </m:d>
        </m:oMath>
      </m:oMathPara>
    </w:p>
    <w:p>
      <w:pPr>
        <w:pStyle w:val="FirstParagraph"/>
      </w:pPr>
      <w:r>
        <w:t xml:space="preserve">So:</w:t>
      </w:r>
      <w:r>
        <w:t xml:space="preserve"> </w:t>
      </w:r>
      <w:r>
        <w:rPr>
          <w:rStyle w:val="VerbatimChar"/>
        </w:rPr>
        <w:t xml:space="preserve">(array[0], array[0] op array[1], array[0] op array[1] op array[2], ...)</w:t>
      </w:r>
    </w:p>
    <w:p>
      <w:pPr>
        <w:pStyle w:val="TextBody"/>
      </w:pPr>
      <w:r>
        <w:t xml:space="preserve">The partial reductions, usually left associated</w:t>
      </w:r>
    </w:p>
    <w:bookmarkEnd w:id="34"/>
    <w:bookmarkEnd w:id="35"/>
    <w:bookmarkStart w:id="37" w:name="parallel-algorithms-6"/>
    <w:p>
      <w:pPr>
        <w:pStyle w:val="Heading3"/>
      </w:pPr>
      <w:r>
        <w:t xml:space="preserve">7. Parallel Algorithms</w:t>
      </w:r>
    </w:p>
    <w:bookmarkStart w:id="36" w:name="prefix-scan-1"/>
    <w:p>
      <w:pPr>
        <w:pStyle w:val="Heading4"/>
      </w:pPr>
      <w:r>
        <w:t xml:space="preserve">Prefix Scan</w:t>
      </w:r>
    </w:p>
    <w:p>
      <w:pPr>
        <w:pStyle w:val="FirstParagraph"/>
      </w:pPr>
      <w:r>
        <w:t xml:space="preserve">This can also be done in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steps (on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processors)</w:t>
      </w:r>
    </w:p>
    <w:p>
      <w:pPr>
        <w:pStyle w:val="TextBody"/>
      </w:pPr>
      <w:r>
        <w:t xml:space="preserve">Even though it seems you need to compute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before computing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before computing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</m:oMath>
      <w:r>
        <w:t xml:space="preserve">, thus serialising the whole thing</w:t>
      </w:r>
    </w:p>
    <w:p>
      <w:pPr>
        <w:pStyle w:val="TextBody"/>
      </w:pPr>
      <w:r>
        <w:t xml:space="preserve">But this is sequential thinking!</w:t>
      </w:r>
    </w:p>
    <w:p>
      <w:pPr>
        <w:pStyle w:val="TextBody"/>
      </w:pPr>
      <w:r>
        <w:t xml:space="preserve">For example, you can compute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at the same time as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2</m:t>
        </m:r>
      </m:oMath>
      <w:r>
        <w:t xml:space="preserve">; and</w:t>
      </w:r>
      <w:r>
        <w:t xml:space="preserve"> </w:t>
      </w:r>
      <w:r>
        <w:t xml:space="preserve">then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in parallel with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pStyle w:val="TextBody"/>
      </w:pPr>
      <w:r>
        <w:t xml:space="preserve">We can proceed in a tree-like sequence of combination of pairs of</w:t>
      </w:r>
      <w:r>
        <w:t xml:space="preserve"> </w:t>
      </w:r>
      <w:r>
        <w:t xml:space="preserve">values</w:t>
      </w:r>
    </w:p>
    <w:bookmarkEnd w:id="36"/>
    <w:bookmarkEnd w:id="37"/>
    <w:bookmarkStart w:id="47" w:name="parallel-algorithms-7"/>
    <w:p>
      <w:pPr>
        <w:pStyle w:val="Heading3"/>
      </w:pPr>
      <w:r>
        <w:t xml:space="preserve">8. Parallel Algorithms</w:t>
      </w:r>
    </w:p>
    <w:bookmarkStart w:id="46" w:name="prefix-scan-2"/>
    <w:p>
      <w:pPr>
        <w:pStyle w:val="Heading4"/>
      </w:pPr>
      <w:r>
        <w:t xml:space="preserve">Prefix Scan</w:t>
      </w:r>
    </w:p>
    <w:p>
      <w:pPr>
        <w:pStyle w:val="CaptionedFigure"/>
      </w:pPr>
      <w:r>
        <w:drawing>
          <wp:inline>
            <wp:extent cx="1905000" cy="914400"/>
            <wp:effectExtent b="0" l="0" r="0" t="0"/>
            <wp:docPr descr="Prefix Scan 1 apart" title="" id="39" name="Picture"/>
            <a:graphic>
              <a:graphicData uri="http://schemas.openxmlformats.org/drawingml/2006/picture">
                <pic:pic>
                  <pic:nvPicPr>
                    <pic:cNvPr descr="Pics/scan1.sv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Prefix Scan 1 apart</w:t>
      </w:r>
    </w:p>
    <w:p>
      <w:pPr>
        <w:pStyle w:val="CaptionedFigure"/>
      </w:pPr>
      <w:r>
        <w:drawing>
          <wp:inline>
            <wp:extent cx="1905000" cy="914400"/>
            <wp:effectExtent b="0" l="0" r="0" t="0"/>
            <wp:docPr descr="Prefix Scan 2 apart" title="" id="43" name="Picture"/>
            <a:graphic>
              <a:graphicData uri="http://schemas.openxmlformats.org/drawingml/2006/picture">
                <pic:pic>
                  <pic:nvPicPr>
                    <pic:cNvPr descr="Pics/scan2.sv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Prefix Scan 2 apart</w:t>
      </w:r>
    </w:p>
    <w:bookmarkEnd w:id="46"/>
    <w:bookmarkEnd w:id="47"/>
    <w:bookmarkStart w:id="49" w:name="parallel-algorithms-8"/>
    <w:p>
      <w:pPr>
        <w:pStyle w:val="Heading3"/>
      </w:pPr>
      <w:r>
        <w:t xml:space="preserve">9. Parallel Algorithms</w:t>
      </w:r>
    </w:p>
    <w:bookmarkStart w:id="48" w:name="prefix-scan-3"/>
    <w:p>
      <w:pPr>
        <w:pStyle w:val="Heading4"/>
      </w:pPr>
      <w:r>
        <w:t xml:space="preserve">Prefix Scan</w:t>
      </w:r>
    </w:p>
    <w:p>
      <w:pPr>
        <w:pStyle w:val="FirstParagraph"/>
      </w:pPr>
      <w:r>
        <w:t xml:space="preserve">First step is to sum</w:t>
      </w:r>
      <w:r>
        <w:t xml:space="preserve"> </w:t>
      </w:r>
      <w:r>
        <w:rPr>
          <w:rStyle w:val="VerbatimChar"/>
        </w:rPr>
        <w:t xml:space="preserve">array[i] = array[i] + array[i-1]</w:t>
      </w:r>
      <w:r>
        <w:t xml:space="preserve"> </w:t>
      </w:r>
      <w:r>
        <w:t xml:space="preserve">in parallel</w:t>
      </w:r>
    </w:p>
    <w:p>
      <w:pPr>
        <w:pStyle w:val="TextBody"/>
      </w:pPr>
      <w:r>
        <w:t xml:space="preserve">Then double the distances:</w:t>
      </w:r>
      <w:r>
        <w:br/>
      </w:r>
      <w:r>
        <w:rPr>
          <w:rStyle w:val="VerbatimChar"/>
        </w:rPr>
        <w:t xml:space="preserve">array[i] = array[i] + array[i-2]</w:t>
      </w:r>
    </w:p>
    <w:p>
      <w:pPr>
        <w:pStyle w:val="TextBody"/>
      </w:pPr>
      <w:r>
        <w:t xml:space="preserve">Then double the distances:</w:t>
      </w:r>
      <w:r>
        <w:br/>
      </w:r>
      <w:r>
        <w:rPr>
          <w:rStyle w:val="VerbatimChar"/>
        </w:rPr>
        <w:t xml:space="preserve">array[i] = array[i] + array[i-4]</w:t>
      </w:r>
    </w:p>
    <w:p>
      <w:pPr>
        <w:pStyle w:val="TextBody"/>
      </w:pPr>
      <w:r>
        <w:t xml:space="preserve">And so on, for</w:t>
      </w:r>
      <w:r>
        <w:t xml:space="preserve"> </w:t>
      </w:r>
      <m:oMath>
        <m:r>
          <m:rPr>
            <m:sty m:val="p"/>
          </m:rPr>
          <m:t>log</m:t>
        </m:r>
        <m:r>
          <m:t>n</m:t>
        </m:r>
      </m:oMath>
      <w:r>
        <w:t xml:space="preserve"> </w:t>
      </w:r>
      <w:r>
        <w:t xml:space="preserve">steps on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processors: this gives</w:t>
      </w:r>
      <w:r>
        <w:t xml:space="preserve"> </w:t>
      </w:r>
      <w:r>
        <w:t xml:space="preserve">us all the prefix sums, including the total reduction as the last element</w:t>
      </w:r>
    </w:p>
    <w:bookmarkEnd w:id="48"/>
    <w:bookmarkEnd w:id="49"/>
    <w:bookmarkStart w:id="51" w:name="parallel-algorithms-9"/>
    <w:p>
      <w:pPr>
        <w:pStyle w:val="Heading3"/>
      </w:pPr>
      <w:r>
        <w:t xml:space="preserve">10. Parallel Algorithms</w:t>
      </w:r>
    </w:p>
    <w:bookmarkStart w:id="50" w:name="prefix-scan-4"/>
    <w:p>
      <w:pPr>
        <w:pStyle w:val="Heading4"/>
      </w:pPr>
      <w:r>
        <w:t xml:space="preserve">Prefix Scan</w:t>
      </w:r>
    </w:p>
    <w:p>
      <w:pPr>
        <w:pStyle w:val="FirstParagraph"/>
      </w:pPr>
      <w:r>
        <w:t xml:space="preserve">When limited to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 we can produce a scan in time</w:t>
      </w:r>
    </w:p>
    <w:p>
      <w:pPr>
        <w:pStyle w:val="TextBody"/>
      </w:pPr>
      <m:oMathPara>
        <m:oMathParaPr>
          <m:jc m:val="center"/>
        </m:oMathParaPr>
        <m:oMath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f>
                <m:fPr>
                  <m:type m:val="bar"/>
                </m:fPr>
                <m:num>
                  <m:r>
                    <m:t>n</m:t>
                  </m:r>
                </m:num>
                <m:den>
                  <m:r>
                    <m:t>p</m:t>
                  </m:r>
                </m:den>
              </m:f>
              <m:r>
                <m:rPr>
                  <m:sty m:val="p"/>
                </m:rPr>
                <m:t>+</m:t>
              </m:r>
              <m:r>
                <m:rPr>
                  <m:sty m:val="p"/>
                </m:rPr>
                <m:t>log</m:t>
              </m:r>
              <m:r>
                <m:t>p</m:t>
              </m:r>
            </m:e>
          </m:d>
        </m:oMath>
      </m:oMathPara>
    </w:p>
    <w:p>
      <w:pPr>
        <w:pStyle w:val="FirstParagraph"/>
      </w:pPr>
      <w:r>
        <w:t xml:space="preserve">Scan has the same issues as reduce, namely data travel and</w:t>
      </w:r>
      <w:r>
        <w:t xml:space="preserve"> </w:t>
      </w:r>
      <w:r>
        <w:t xml:space="preserve">associativity</w:t>
      </w:r>
    </w:p>
    <w:bookmarkEnd w:id="50"/>
    <w:bookmarkEnd w:id="51"/>
    <w:bookmarkStart w:id="53" w:name="parallel-algorithms-10"/>
    <w:p>
      <w:pPr>
        <w:pStyle w:val="Heading3"/>
      </w:pPr>
      <w:r>
        <w:t xml:space="preserve">11. Parallel Algorithms</w:t>
      </w:r>
    </w:p>
    <w:bookmarkStart w:id="52" w:name="prefix-scan-5"/>
    <w:p>
      <w:pPr>
        <w:pStyle w:val="Heading4"/>
      </w:pPr>
      <w:r>
        <w:t xml:space="preserve">Prefix Scan</w:t>
      </w:r>
    </w:p>
    <w:p>
      <w:pPr>
        <w:pStyle w:val="FirstParagraph"/>
      </w:pPr>
      <w:r>
        <w:t xml:space="preserve">Scan appears to give us more answers than reduce for the same amount of</w:t>
      </w:r>
      <w:r>
        <w:t xml:space="preserve"> </w:t>
      </w:r>
      <w:r>
        <w:t xml:space="preserve">work!</w:t>
      </w:r>
    </w:p>
    <w:p>
      <w:pPr>
        <w:pStyle w:val="TextBody"/>
      </w:pPr>
      <w:r>
        <w:t xml:space="preserve">It’s not: for a start, reduce uses at most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2</m:t>
        </m:r>
      </m:oMath>
      <w:r>
        <w:t xml:space="preserve"> </w:t>
      </w:r>
      <w:r>
        <w:t xml:space="preserve">processors, while</w:t>
      </w:r>
      <w:r>
        <w:t xml:space="preserve"> </w:t>
      </w:r>
      <w:r>
        <w:t xml:space="preserve">scan uses up to</w:t>
      </w:r>
      <w:r>
        <w:t xml:space="preserve"> </w:t>
      </w:r>
      <m:oMath>
        <m:r>
          <m:t>n</m:t>
        </m:r>
        <m:r>
          <m:rPr>
            <m:sty m:val="p"/>
          </m:rPr>
          <m:t>−</m:t>
        </m:r>
        <m:r>
          <m:t>1</m:t>
        </m:r>
      </m:oMath>
    </w:p>
    <w:bookmarkEnd w:id="52"/>
    <w:bookmarkEnd w:id="53"/>
    <w:bookmarkStart w:id="55" w:name="parallel-algorithms-11"/>
    <w:p>
      <w:pPr>
        <w:pStyle w:val="Heading3"/>
      </w:pPr>
      <w:r>
        <w:t xml:space="preserve">12. Parallel Algorithms</w:t>
      </w:r>
    </w:p>
    <w:bookmarkStart w:id="54" w:name="prefix-scan-6"/>
    <w:p>
      <w:pPr>
        <w:pStyle w:val="Heading4"/>
      </w:pPr>
      <w:r>
        <w:t xml:space="preserve">Prefix Scan</w:t>
      </w:r>
    </w:p>
    <w:p>
      <w:pPr>
        <w:pStyle w:val="FirstParagraph"/>
      </w:pPr>
      <w:r>
        <w:t xml:space="preserve">But more importantly, reduce halves the number of active processors in each</w:t>
      </w:r>
      <w:r>
        <w:t xml:space="preserve"> </w:t>
      </w:r>
      <w:r>
        <w:t xml:space="preserve">step, while scan uses more processors more of the time. It uses</w:t>
      </w:r>
      <w:r>
        <w:t xml:space="preserve"> </w:t>
      </w:r>
      <m:oMath>
        <m:r>
          <m:t>n</m:t>
        </m:r>
        <m:r>
          <m:rPr>
            <m:sty m:val="p"/>
          </m:rPr>
          <m:t>−</m:t>
        </m:r>
        <m:sSup>
          <m:e>
            <m:r>
              <m:t>2</m:t>
            </m:r>
          </m:e>
          <m:sup>
            <m:r>
              <m:t>r</m:t>
            </m:r>
          </m:sup>
        </m:sSup>
      </m:oMath>
      <w:r>
        <w:t xml:space="preserve"> </w:t>
      </w:r>
      <w:r>
        <w:t xml:space="preserve">active processors in step</w:t>
      </w:r>
      <w:r>
        <w:t xml:space="preserve"> </w:t>
      </w:r>
      <m:oMath>
        <m:r>
          <m:t>r</m:t>
        </m:r>
      </m:oMath>
      <w:r>
        <w:t xml:space="preserve">, so it</w:t>
      </w:r>
      <w:r>
        <w:t xml:space="preserve"> </w:t>
      </w:r>
      <w:r>
        <w:rPr>
          <w:iCs/>
          <w:i/>
        </w:rPr>
        <w:t xml:space="preserve">ends</w:t>
      </w:r>
      <w:r>
        <w:t xml:space="preserve"> </w:t>
      </w:r>
      <w:r>
        <w:t xml:space="preserve">with about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2</m:t>
        </m:r>
      </m:oMath>
      <w:r>
        <w:t xml:space="preserve"> </w:t>
      </w:r>
      <w:r>
        <w:t xml:space="preserve">active</w:t>
      </w:r>
      <w:r>
        <w:t xml:space="preserve"> </w:t>
      </w:r>
      <w:r>
        <w:t xml:space="preserve">processors</w:t>
      </w:r>
    </w:p>
    <w:p>
      <w:pPr>
        <w:pStyle w:val="TextBody"/>
      </w:pPr>
      <w:r>
        <w:t xml:space="preserve">They both complete in the same amount of time so they have the</w:t>
      </w:r>
      <w:r>
        <w:t xml:space="preserve"> </w:t>
      </w:r>
      <w:r>
        <w:t xml:space="preserve">same speedup, but scan is more efficient</w:t>
      </w:r>
    </w:p>
    <w:p>
      <w:pPr>
        <w:pStyle w:val="TextBody"/>
      </w:pPr>
      <w:r>
        <w:t xml:space="preserve">Meaning scan uses more hardware more of the time (and therefore</w:t>
      </w:r>
      <w:r>
        <w:t xml:space="preserve"> </w:t>
      </w:r>
      <w:r>
        <w:t xml:space="preserve">takes more energy)</w:t>
      </w:r>
    </w:p>
    <w:p>
      <w:pPr>
        <w:pStyle w:val="TextBody"/>
      </w:pPr>
      <w:r>
        <w:t xml:space="preserve">We can see that reduce has quite a lot of slack in parallel!</w:t>
      </w:r>
    </w:p>
    <w:bookmarkEnd w:id="54"/>
    <w:bookmarkEnd w:id="55"/>
    <w:bookmarkStart w:id="57" w:name="parallel-algorithms-12"/>
    <w:p>
      <w:pPr>
        <w:pStyle w:val="Heading3"/>
      </w:pPr>
      <w:r>
        <w:t xml:space="preserve">13. Parallel Algorithms</w:t>
      </w:r>
    </w:p>
    <w:bookmarkStart w:id="56" w:name="prefix-scan-7"/>
    <w:p>
      <w:pPr>
        <w:pStyle w:val="Heading4"/>
      </w:pPr>
      <w:r>
        <w:t xml:space="preserve">Prefix Scan</w:t>
      </w:r>
    </w:p>
    <w:p>
      <w:pPr>
        <w:pStyle w:val="FirstParagraph"/>
      </w:pPr>
      <w:r>
        <w:t xml:space="preserve">Note that both scan and reduce work well on a SIMD architecture</w:t>
      </w:r>
    </w:p>
    <w:p>
      <w:pPr>
        <w:pStyle w:val="TextBody"/>
      </w:pPr>
      <w:r>
        <w:t xml:space="preserve">They work on distributed memory, too, but we have to watch the</w:t>
      </w:r>
      <w:r>
        <w:t xml:space="preserve"> </w:t>
      </w:r>
      <w:r>
        <w:t xml:space="preserve">cost of the messaging</w:t>
      </w:r>
    </w:p>
    <w:p>
      <w:pPr>
        <w:pStyle w:val="TextBody"/>
      </w:pPr>
      <w:r>
        <w:t xml:space="preserve">MPI includes several scan operations including</w:t>
      </w:r>
      <w:r>
        <w:br/>
      </w:r>
      <w:r>
        <w:rPr>
          <w:rStyle w:val="VerbatimChar"/>
        </w:rPr>
        <w:t xml:space="preserve">MPI_MAX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MPI_MIN</w:t>
      </w:r>
      <w:r>
        <w:t xml:space="preserve">,</w:t>
      </w:r>
      <w:r>
        <w:t xml:space="preserve"> </w:t>
      </w:r>
      <w:r>
        <w:rPr>
          <w:rStyle w:val="VerbatimChar"/>
        </w:rPr>
        <w:t xml:space="preserve">MP_SUM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MPI_PROD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MPI_LAND</w:t>
      </w:r>
      <w:r>
        <w:t xml:space="preserve"> </w:t>
      </w:r>
      <w:r>
        <w:t xml:space="preserve">(logical AND),</w:t>
      </w:r>
      <w:r>
        <w:t xml:space="preserve"> </w:t>
      </w:r>
      <w:r>
        <w:rPr>
          <w:rStyle w:val="VerbatimChar"/>
        </w:rPr>
        <w:t xml:space="preserve">MPI_LOR</w:t>
      </w:r>
      <w:r>
        <w:t xml:space="preserve"> </w:t>
      </w:r>
      <w:r>
        <w:t xml:space="preserve">(logical OR)</w:t>
      </w:r>
      <w:r>
        <w:br/>
      </w:r>
      <w:r>
        <w:t xml:space="preserve">amongst others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Write a parallel prefix scan in OpenMP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 fact there is a better, work efficient, more</w:t>
      </w:r>
      <w:r>
        <w:t xml:space="preserve"> </w:t>
      </w:r>
      <w:r>
        <w:t xml:space="preserve">complicated algorithm that only needs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2</m:t>
        </m:r>
      </m:oMath>
      <w:r>
        <w:t xml:space="preserve"> </w:t>
      </w:r>
      <w:r>
        <w:t xml:space="preserve">processors. Look it up</w:t>
      </w:r>
    </w:p>
    <w:bookmarkEnd w:id="56"/>
    <w:bookmarkEnd w:id="57"/>
    <w:bookmarkStart w:id="59" w:name="parallel-algorithms-13"/>
    <w:p>
      <w:pPr>
        <w:pStyle w:val="Heading3"/>
      </w:pPr>
      <w:r>
        <w:t xml:space="preserve">14. Parallel Algorithms</w:t>
      </w:r>
    </w:p>
    <w:bookmarkStart w:id="58" w:name="fft"/>
    <w:p>
      <w:pPr>
        <w:pStyle w:val="Heading4"/>
      </w:pPr>
      <w:r>
        <w:t xml:space="preserve">FFT</w:t>
      </w:r>
    </w:p>
    <w:p>
      <w:pPr>
        <w:pStyle w:val="FirstParagraph"/>
      </w:pPr>
      <w:r>
        <w:t xml:space="preserve">The Fast Fourier Transform (FFT) is one of the basic algorithms in CS,</w:t>
      </w:r>
      <w:r>
        <w:t xml:space="preserve"> </w:t>
      </w:r>
      <w:r>
        <w:t xml:space="preserve">known by everybody who knows anything about CS</w:t>
      </w:r>
    </w:p>
    <w:p>
      <w:pPr>
        <w:pStyle w:val="TextBody"/>
      </w:pPr>
      <w:r>
        <w:t xml:space="preserve">The Discrete Fourier Transform (DFT) takes a sequence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(complex) numbers and returns a sequence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numbers</w:t>
      </w:r>
    </w:p>
    <w:p>
      <w:pPr>
        <w:pStyle w:val="TextBody"/>
      </w:pPr>
      <w:r>
        <w:t xml:space="preserve">If the input numbers represent a signal, the DFT values represent</w:t>
      </w:r>
      <w:r>
        <w:t xml:space="preserve"> </w:t>
      </w:r>
      <w:r>
        <w:t xml:space="preserve">the constituent frequencies of that signal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y</m:t>
              </m:r>
            </m:e>
            <m:sub>
              <m:r>
                <m:t>k</m:t>
              </m:r>
            </m:sub>
          </m:sSub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j</m:t>
              </m:r>
              <m:r>
                <m:rPr>
                  <m:sty m:val="p"/>
                </m:rPr>
                <m:t>=</m:t>
              </m:r>
              <m:r>
                <m:t>0</m:t>
              </m:r>
            </m:sub>
            <m:sup>
              <m:r>
                <m:t>n</m:t>
              </m:r>
              <m:r>
                <m:rPr>
                  <m:sty m:val="p"/>
                </m:rPr>
                <m:t>−</m:t>
              </m:r>
              <m:r>
                <m:t>1</m:t>
              </m:r>
            </m:sup>
            <m:e>
              <m:sSub>
                <m:e>
                  <m:r>
                    <m:t>x</m:t>
                  </m:r>
                </m:e>
                <m:sub>
                  <m:r>
                    <m:t>j</m:t>
                  </m:r>
                </m:sub>
              </m:sSub>
            </m:e>
          </m:nary>
          <m:sSup>
            <m:e>
              <m:r>
                <m:t>e</m:t>
              </m:r>
            </m:e>
            <m:sup>
              <m:r>
                <m:rPr>
                  <m:sty m:val="p"/>
                </m:rPr>
                <m:t>−</m:t>
              </m:r>
              <m:r>
                <m:t>2</m:t>
              </m:r>
              <m:r>
                <m:t>π</m:t>
              </m:r>
              <m:r>
                <m:t>i</m:t>
              </m:r>
              <m:r>
                <m:t>j</m:t>
              </m:r>
              <m:r>
                <m:t>k</m:t>
              </m:r>
              <m:r>
                <m:rPr>
                  <m:sty m:val="p"/>
                </m:rPr>
                <m:t>/</m:t>
              </m:r>
              <m:r>
                <m:t>n</m:t>
              </m:r>
            </m:sup>
          </m:sSup>
          <m:r>
            <m:rPr>
              <m:sty m:val="p"/>
            </m:rPr>
            <m:t>,</m:t>
          </m:r>
          <m:r>
            <m:rPr>
              <m:nor/>
              <m:sty m:val="p"/>
            </m:rPr>
            <m:t> for </m:t>
          </m:r>
          <m:r>
            <m:t>0</m:t>
          </m:r>
          <m:r>
            <m:rPr>
              <m:sty m:val="p"/>
            </m:rPr>
            <m:t>≤</m:t>
          </m:r>
          <m:r>
            <m:t>k</m:t>
          </m:r>
          <m:r>
            <m:rPr>
              <m:sty m:val="p"/>
            </m:rPr>
            <m:t>&lt;</m:t>
          </m:r>
          <m:r>
            <m:t>n</m:t>
          </m:r>
        </m:oMath>
      </m:oMathPara>
    </w:p>
    <w:p>
      <w:pPr>
        <w:pStyle w:val="FirstParagraph"/>
      </w:pPr>
      <w:r>
        <w:t xml:space="preserve">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</w:t>
      </w:r>
      <w:r>
        <w:t xml:space="preserve"> 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are input; 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</w:t>
      </w:r>
      <w:r>
        <w:t xml:space="preserve"> </w:t>
      </w:r>
      <m:oMath>
        <m:sSub>
          <m:e>
            <m:r>
              <m:t>y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are output</w:t>
      </w:r>
    </w:p>
    <w:bookmarkEnd w:id="58"/>
    <w:bookmarkEnd w:id="59"/>
    <w:bookmarkStart w:id="61" w:name="parallel-algorithms-14"/>
    <w:p>
      <w:pPr>
        <w:pStyle w:val="Heading3"/>
      </w:pPr>
      <w:r>
        <w:t xml:space="preserve">15. Parallel Algorithms</w:t>
      </w:r>
    </w:p>
    <w:bookmarkStart w:id="60" w:name="fft-1"/>
    <w:p>
      <w:pPr>
        <w:pStyle w:val="Heading4"/>
      </w:pPr>
      <w:r>
        <w:t xml:space="preserve">FFT</w:t>
      </w:r>
    </w:p>
    <w:p>
      <w:pPr>
        <w:pStyle w:val="FirstParagraph"/>
      </w:pPr>
      <w:r>
        <w:t xml:space="preserve">This has two obvious elements of parallelism:</w:t>
      </w:r>
    </w:p>
    <w:p>
      <w:pPr>
        <w:numPr>
          <w:ilvl w:val="0"/>
          <w:numId w:val="1001"/>
        </w:numPr>
      </w:pPr>
      <w:r>
        <w:t xml:space="preserve">each</w:t>
      </w:r>
      <w:r>
        <w:t xml:space="preserve"> </w:t>
      </w:r>
      <m:oMath>
        <m:sSub>
          <m:e>
            <m:r>
              <m:t>y</m:t>
            </m:r>
          </m:e>
          <m:sub>
            <m:r>
              <m:t>k</m:t>
            </m:r>
          </m:sub>
        </m:sSub>
      </m:oMath>
      <w:r>
        <w:t xml:space="preserve"> </w:t>
      </w:r>
      <w:r>
        <w:t xml:space="preserve">can be computed independently, for a</w:t>
      </w:r>
      <w:r>
        <w:t xml:space="preserve"> </w:t>
      </w:r>
      <m:oMath>
        <m:r>
          <m:t>n</m:t>
        </m:r>
      </m:oMath>
      <w:r>
        <w:t xml:space="preserve">-way parallelism</w:t>
      </w:r>
    </w:p>
    <w:p>
      <w:pPr>
        <w:numPr>
          <w:ilvl w:val="0"/>
          <w:numId w:val="1001"/>
        </w:numPr>
      </w:pPr>
      <w:r>
        <w:t xml:space="preserve">each summation can be done as a tree, for a</w:t>
      </w:r>
      <w:r>
        <w:t xml:space="preserve"> </w:t>
      </w:r>
      <m:oMath>
        <m:r>
          <m:rPr>
            <m:sty m:val="p"/>
          </m:rPr>
          <m:t>log</m:t>
        </m:r>
        <m:r>
          <m:t>n</m:t>
        </m:r>
      </m:oMath>
      <w:r>
        <w:t xml:space="preserve">-way parallelism</w:t>
      </w:r>
    </w:p>
    <w:p>
      <w:pPr>
        <w:numPr>
          <w:ilvl w:val="0"/>
          <w:numId w:val="1001"/>
        </w:numPr>
      </w:pPr>
      <w:r>
        <w:t xml:space="preserve">taking total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on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w:r>
        <w:t xml:space="preserve">processors</w:t>
      </w:r>
    </w:p>
    <w:p>
      <w:pPr>
        <w:pStyle w:val="FirstParagraph"/>
      </w:pPr>
      <w:r>
        <w:t xml:space="preserve">But, instead let us look at a sequential divide and conquer</w:t>
      </w:r>
      <w:r>
        <w:t xml:space="preserve"> </w:t>
      </w:r>
      <w:r>
        <w:t xml:space="preserve">version</w:t>
      </w:r>
    </w:p>
    <w:bookmarkEnd w:id="60"/>
    <w:bookmarkEnd w:id="61"/>
    <w:bookmarkStart w:id="63" w:name="parallel-algorithms-15"/>
    <w:p>
      <w:pPr>
        <w:pStyle w:val="Heading3"/>
      </w:pPr>
      <w:r>
        <w:t xml:space="preserve">16. Parallel Algorithms</w:t>
      </w:r>
    </w:p>
    <w:bookmarkStart w:id="62" w:name="fft-2"/>
    <w:p>
      <w:pPr>
        <w:pStyle w:val="Heading4"/>
      </w:pPr>
      <w:r>
        <w:t xml:space="preserve">FFT</w:t>
      </w:r>
    </w:p>
    <w:p>
      <w:pPr>
        <w:pStyle w:val="FirstParagraph"/>
      </w:pPr>
      <w:r>
        <w:t xml:space="preserve">This sum can be computed as presented: summing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 for each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</w:t>
      </w:r>
      <w:r>
        <w:t xml:space="preserve"> </w:t>
      </w:r>
      <m:oMath>
        <m:sSub>
          <m:e>
            <m:r>
              <m:t>y</m:t>
            </m:r>
          </m:e>
          <m:sub>
            <m:r>
              <m:t>k</m:t>
            </m:r>
          </m:sub>
        </m:sSub>
      </m:oMath>
      <w:r>
        <w:t xml:space="preserve">, thus taking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pStyle w:val="TextBody"/>
      </w:pPr>
      <w:r>
        <w:t xml:space="preserve">However, 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even, then we get a nice recursive presentation</w:t>
      </w:r>
      <w:r>
        <w:t xml:space="preserve"> </w:t>
      </w:r>
      <w:r>
        <w:t xml:space="preserve">by splitting the sum into evens and odds</w:t>
      </w:r>
    </w:p>
    <w:bookmarkEnd w:id="62"/>
    <w:bookmarkEnd w:id="63"/>
    <w:bookmarkStart w:id="65" w:name="parallel-algorithms-16"/>
    <w:p>
      <w:pPr>
        <w:pStyle w:val="Heading3"/>
      </w:pPr>
      <w:r>
        <w:t xml:space="preserve">17. Parallel Algorithms</w:t>
      </w:r>
    </w:p>
    <w:bookmarkStart w:id="64" w:name="fft-3"/>
    <w:p>
      <w:pPr>
        <w:pStyle w:val="Heading4"/>
      </w:pPr>
      <w:r>
        <w:t xml:space="preserve">FFT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y</m:t>
                    </m:r>
                  </m:e>
                  <m:sub>
                    <m:r>
                      <m:t>k</m:t>
                    </m:r>
                  </m:sub>
                </m:sSub>
              </m:e>
              <m:e>
                <m:r>
                  <m:rPr>
                    <m:sty m:val="p"/>
                  </m:rPr>
                  <m:t>=</m:t>
                </m:r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j</m:t>
                    </m:r>
                    <m:r>
                      <m:rPr>
                        <m:sty m:val="p"/>
                      </m:rPr>
                      <m:t>=</m:t>
                    </m:r>
                    <m:r>
                      <m:t>0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j</m:t>
                        </m:r>
                      </m:sub>
                    </m:sSub>
                  </m:e>
                </m:nary>
                <m:sSup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2</m:t>
                    </m:r>
                    <m:r>
                      <m:t>π</m:t>
                    </m:r>
                    <m:r>
                      <m:t>i</m:t>
                    </m:r>
                    <m:r>
                      <m:t>j</m:t>
                    </m:r>
                    <m:r>
                      <m:t>k</m:t>
                    </m:r>
                    <m:r>
                      <m:rPr>
                        <m:sty m:val="p"/>
                      </m:rPr>
                      <m:t>/</m:t>
                    </m:r>
                    <m:r>
                      <m:t>n</m:t>
                    </m:r>
                  </m:sup>
                </m:sSup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j</m:t>
                    </m:r>
                    <m:r>
                      <m:rPr>
                        <m:sty m:val="p"/>
                      </m:rPr>
                      <m:t>=</m:t>
                    </m:r>
                    <m:r>
                      <m:t>0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  <m:r>
                          <m:t>j</m:t>
                        </m:r>
                      </m:sub>
                    </m:sSub>
                  </m:e>
                </m:nary>
                <m:sSup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2</m:t>
                    </m:r>
                    <m:r>
                      <m:t>π</m:t>
                    </m:r>
                    <m:r>
                      <m:t>i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2</m:t>
                        </m:r>
                        <m:r>
                          <m:t>j</m:t>
                        </m:r>
                      </m:e>
                    </m:d>
                    <m:r>
                      <m:t>k</m:t>
                    </m:r>
                    <m:r>
                      <m:rPr>
                        <m:sty m:val="p"/>
                      </m:rPr>
                      <m:t>/</m:t>
                    </m:r>
                    <m:r>
                      <m:t>n</m:t>
                    </m:r>
                  </m:sup>
                </m:sSup>
                <m:r>
                  <m:rPr>
                    <m:sty m:val="p"/>
                  </m:rPr>
                  <m:t>+</m:t>
                </m:r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j</m:t>
                    </m:r>
                    <m:r>
                      <m:rPr>
                        <m:sty m:val="p"/>
                      </m:rPr>
                      <m:t>=</m:t>
                    </m:r>
                    <m:r>
                      <m:t>0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  <m:r>
                          <m:t>j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</m:t>
                        </m:r>
                      </m:sub>
                    </m:sSub>
                  </m:e>
                </m:nary>
                <m:sSup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2</m:t>
                    </m:r>
                    <m:r>
                      <m:t>π</m:t>
                    </m:r>
                    <m:r>
                      <m:t>i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2</m:t>
                        </m:r>
                        <m:r>
                          <m:t>j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</m:t>
                        </m:r>
                      </m:e>
                    </m:d>
                    <m:r>
                      <m:t>k</m:t>
                    </m:r>
                    <m:r>
                      <m:rPr>
                        <m:sty m:val="p"/>
                      </m:rPr>
                      <m:t>/</m:t>
                    </m:r>
                    <m:r>
                      <m:t>n</m:t>
                    </m:r>
                  </m:sup>
                </m:sSup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j</m:t>
                    </m:r>
                    <m:r>
                      <m:rPr>
                        <m:sty m:val="p"/>
                      </m:rPr>
                      <m:t>=</m:t>
                    </m:r>
                    <m:r>
                      <m:t>0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  <m:r>
                          <m:t>j</m:t>
                        </m:r>
                      </m:sub>
                    </m:sSub>
                  </m:e>
                </m:nary>
                <m:sSup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2</m:t>
                    </m:r>
                    <m:r>
                      <m:t>π</m:t>
                    </m:r>
                    <m:r>
                      <m:t>i</m:t>
                    </m:r>
                    <m:r>
                      <m:t>j</m:t>
                    </m:r>
                    <m:r>
                      <m:t>k</m:t>
                    </m:r>
                    <m:r>
                      <m:rPr>
                        <m:sty m:val="p"/>
                      </m:rPr>
                      <m:t>/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</m:sup>
                </m:sSup>
                <m:r>
                  <m:rPr>
                    <m:sty m:val="p"/>
                  </m:rPr>
                  <m:t>+</m:t>
                </m:r>
                <m:sSup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2</m:t>
                    </m:r>
                    <m:r>
                      <m:t>π</m:t>
                    </m:r>
                    <m:r>
                      <m:t>i</m:t>
                    </m:r>
                    <m:r>
                      <m:t>k</m:t>
                    </m:r>
                    <m:r>
                      <m:rPr>
                        <m:sty m:val="p"/>
                      </m:rPr>
                      <m:t>/</m:t>
                    </m:r>
                    <m:r>
                      <m:t>n</m:t>
                    </m:r>
                  </m:sup>
                </m:sSup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j</m:t>
                    </m:r>
                    <m:r>
                      <m:rPr>
                        <m:sty m:val="p"/>
                      </m:rPr>
                      <m:t>=</m:t>
                    </m:r>
                    <m:r>
                      <m:t>0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  <m:r>
                          <m:t>j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</m:t>
                        </m:r>
                      </m:sub>
                    </m:sSub>
                  </m:e>
                </m:nary>
                <m:sSup>
                  <m:e>
                    <m:r>
                      <m:t>e</m:t>
                    </m:r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2</m:t>
                    </m:r>
                    <m:r>
                      <m:t>π</m:t>
                    </m:r>
                    <m:r>
                      <m:t>i</m:t>
                    </m:r>
                    <m:r>
                      <m:t>j</m:t>
                    </m:r>
                    <m:r>
                      <m:t>k</m:t>
                    </m:r>
                    <m:r>
                      <m:rPr>
                        <m:sty m:val="p"/>
                      </m:rPr>
                      <m:t>/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</m:sup>
                </m:sSup>
              </m:e>
            </m:mr>
          </m:m>
        </m:oMath>
      </m:oMathPara>
    </w:p>
    <w:p>
      <w:pPr>
        <w:pStyle w:val="FirstParagraph"/>
      </w:pPr>
      <w:r>
        <w:t xml:space="preserve">This is just two half-size DFTs</w:t>
      </w:r>
    </w:p>
    <w:bookmarkEnd w:id="64"/>
    <w:bookmarkEnd w:id="65"/>
    <w:bookmarkStart w:id="67" w:name="parallel-algorithms-17"/>
    <w:p>
      <w:pPr>
        <w:pStyle w:val="Heading3"/>
      </w:pPr>
      <w:r>
        <w:t xml:space="preserve">18. Parallel Algorithms</w:t>
      </w:r>
    </w:p>
    <w:bookmarkStart w:id="66" w:name="fft-4"/>
    <w:p>
      <w:pPr>
        <w:pStyle w:val="Heading4"/>
      </w:pPr>
      <w:r>
        <w:t xml:space="preserve">FFT</w:t>
      </w:r>
    </w:p>
    <w:p>
      <w:pPr>
        <w:pStyle w:val="FirstParagraph"/>
      </w:pPr>
      <w:r>
        <w:t xml:space="preserve">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 power of 2 we can repeat recursively, leading to the</w:t>
      </w:r>
      <w:r>
        <w:t xml:space="preserve"> </w:t>
      </w:r>
      <w:r>
        <w:rPr>
          <w:iCs/>
          <w:i/>
        </w:rPr>
        <w:t xml:space="preserve">Fast</w:t>
      </w:r>
      <w:r>
        <w:rPr>
          <w:iCs/>
          <w:i/>
        </w:rPr>
        <w:t xml:space="preserve"> </w:t>
      </w:r>
      <w:r>
        <w:rPr>
          <w:iCs/>
          <w:i/>
        </w:rPr>
        <w:t xml:space="preserve">Fourier Transform</w:t>
      </w:r>
      <w:r>
        <w:t xml:space="preserve">, a way to implement the DFT</w:t>
      </w:r>
    </w:p>
    <w:p>
      <w:pPr>
        <w:pStyle w:val="TextBody"/>
      </w:pPr>
      <w:r>
        <w:t xml:space="preserve">In fact, the FFT is an unwinding of the recursion into an</w:t>
      </w:r>
      <w:r>
        <w:t xml:space="preserve"> </w:t>
      </w:r>
      <w:r>
        <w:t xml:space="preserve">iteration that runs slightly faster, but is harder to understand</w:t>
      </w:r>
    </w:p>
    <w:p>
      <w:pPr>
        <w:pStyle w:val="TextBody"/>
      </w:pPr>
      <w:r>
        <w:t xml:space="preserve">The FFT takes sequential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, which is a huge</w:t>
      </w:r>
      <w:r>
        <w:t xml:space="preserve"> </w:t>
      </w:r>
      <w:r>
        <w:t xml:space="preserve">improvement over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; e.g., 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</m:oMath>
      <w:r>
        <w:t xml:space="preserve"> </w:t>
      </w:r>
      <w:r>
        <w:t xml:space="preserve">1,000,000, this is about 20,000,000</w:t>
      </w:r>
      <w:r>
        <w:t xml:space="preserve"> </w:t>
      </w:r>
      <w:r>
        <w:t xml:space="preserve">against 1,000,000,000,000</w:t>
      </w:r>
    </w:p>
    <w:p>
      <w:pPr>
        <w:pStyle w:val="TextBody"/>
      </w:pPr>
      <w:r>
        <w:t xml:space="preserve">But, for our purposes, we can see this as a simple divide and</w:t>
      </w:r>
      <w:r>
        <w:t xml:space="preserve"> </w:t>
      </w:r>
      <w:r>
        <w:t xml:space="preserve">conquer, thus easily parallelisable</w:t>
      </w:r>
    </w:p>
    <w:bookmarkEnd w:id="66"/>
    <w:bookmarkEnd w:id="67"/>
    <w:bookmarkStart w:id="69" w:name="parallel-algorithms-18"/>
    <w:p>
      <w:pPr>
        <w:pStyle w:val="Heading3"/>
      </w:pPr>
      <w:r>
        <w:t xml:space="preserve">19. Parallel Algorithms</w:t>
      </w:r>
    </w:p>
    <w:bookmarkStart w:id="68" w:name="fft-5"/>
    <w:p>
      <w:pPr>
        <w:pStyle w:val="Heading4"/>
      </w:pPr>
      <w:r>
        <w:t xml:space="preserve">FFT</w:t>
      </w:r>
    </w:p>
    <w:p>
      <w:pPr>
        <w:pStyle w:val="FirstParagraph"/>
      </w:pPr>
      <w:r>
        <w:t xml:space="preserve">The parallelisation of the FFT works in a way very similar to what we have</w:t>
      </w:r>
      <w:r>
        <w:t xml:space="preserve"> </w:t>
      </w:r>
      <w:r>
        <w:t xml:space="preserve">seen before and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on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processors, and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p</m:t>
            </m:r>
            <m:r>
              <m:rPr>
                <m:sty m:val="p"/>
              </m:rPr>
              <m:t>+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p</m:t>
                </m:r>
              </m:e>
            </m:d>
            <m:r>
              <m:rPr>
                <m:sty m:val="p"/>
              </m:rPr>
              <m:t>log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p</m:t>
                </m:r>
              </m:e>
            </m:d>
          </m:e>
        </m:d>
      </m:oMath>
      <w:r>
        <w:t xml:space="preserve"> </w:t>
      </w:r>
      <w:r>
        <w:t xml:space="preserve">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</w:t>
      </w:r>
    </w:p>
    <w:p>
      <w:pPr>
        <w:pStyle w:val="TextBody"/>
      </w:pPr>
      <w:r>
        <w:t xml:space="preserve">As the FFT is such an important algorithm, much has been written</w:t>
      </w:r>
      <w:r>
        <w:t xml:space="preserve"> </w:t>
      </w:r>
      <w:r>
        <w:t xml:space="preserve">about it and its parallel variants, in particular matching it to the various</w:t>
      </w:r>
      <w:r>
        <w:t xml:space="preserve"> </w:t>
      </w:r>
      <w:r>
        <w:t xml:space="preserve">kinds of hardware (SIMD, pipeline, shared memory, etc.)</w:t>
      </w:r>
    </w:p>
    <w:bookmarkEnd w:id="68"/>
    <w:bookmarkEnd w:id="69"/>
    <w:bookmarkStart w:id="71" w:name="parallel-algorithms-19"/>
    <w:p>
      <w:pPr>
        <w:pStyle w:val="Heading3"/>
      </w:pPr>
      <w:r>
        <w:t xml:space="preserve">20. Parallel Algorithms</w:t>
      </w:r>
    </w:p>
    <w:bookmarkStart w:id="70" w:name="and-so-on"/>
    <w:p>
      <w:pPr>
        <w:pStyle w:val="Heading4"/>
      </w:pPr>
      <w:r>
        <w:t xml:space="preserve">And So On</w:t>
      </w:r>
    </w:p>
    <w:p>
      <w:pPr>
        <w:pStyle w:val="FirstParagraph"/>
      </w:pPr>
      <w:r>
        <w:t xml:space="preserve">There are very many other parallel algorithms: just think of the large</w:t>
      </w:r>
      <w:r>
        <w:t xml:space="preserve"> </w:t>
      </w:r>
      <w:r>
        <w:t xml:space="preserve">literature on sequential algorithms that exists</w:t>
      </w:r>
    </w:p>
    <w:p>
      <w:pPr>
        <w:pStyle w:val="TextBody"/>
      </w:pPr>
      <w:r>
        <w:t xml:space="preserve">We have just looked at a couple, but everything that you have done</w:t>
      </w:r>
      <w:r>
        <w:t xml:space="preserve"> </w:t>
      </w:r>
      <w:r>
        <w:t xml:space="preserve">in the past sequentially will probably have a parallel counterpart</w:t>
      </w:r>
    </w:p>
    <w:p>
      <w:pPr>
        <w:pStyle w:val="TextBody"/>
      </w:pPr>
      <w:r>
        <w:t xml:space="preserve">Some algorithms will map best to shared memory, some distributed,</w:t>
      </w:r>
      <w:r>
        <w:t xml:space="preserve"> </w:t>
      </w:r>
      <w:r>
        <w:t xml:space="preserve">some SIMD, and so on</w:t>
      </w:r>
    </w:p>
    <w:p>
      <w:pPr>
        <w:pStyle w:val="TextBody"/>
      </w:pPr>
      <w:r>
        <w:t xml:space="preserve">Some will be sensitive to the topology of the architecture (full</w:t>
      </w:r>
      <w:r>
        <w:t xml:space="preserve"> </w:t>
      </w:r>
      <w:r>
        <w:t xml:space="preserve">connect, torus, etc.), others work well regardless</w:t>
      </w:r>
    </w:p>
    <w:p>
      <w:pPr>
        <w:pStyle w:val="TextBody"/>
      </w:pPr>
      <w:r>
        <w:t xml:space="preserve">Still more will not work well in parallel at all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some up!</w:t>
      </w:r>
    </w:p>
    <w:bookmarkEnd w:id="70"/>
    <w:bookmarkEnd w:id="7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svg" /><Relationship Type="http://schemas.openxmlformats.org/officeDocument/2006/relationships/image" Id="rId42" Target="media/rId42.svg" /><Relationship Type="http://schemas.openxmlformats.org/officeDocument/2006/relationships/image" Id="rId24" Target="media/rId24.svg" /><Relationship Type="http://schemas.openxmlformats.org/officeDocument/2006/relationships/image" Id="rId27" Target="media/rId27.png" /><Relationship Type="http://schemas.openxmlformats.org/officeDocument/2006/relationships/image" Id="rId41" Target="media/rId41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2023-11-29T09:25:29Z</dcterms:created>
  <dcterms:modified xsi:type="dcterms:W3CDTF">2023-11-29T09:25:29Z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