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security-and-authentication-in-ip"/>
    <w:p>
      <w:pPr>
        <w:pStyle w:val="Heading3"/>
      </w:pPr>
      <w:r>
        <w:t xml:space="preserve">1. Security and Authentication in IP</w:t>
      </w:r>
    </w:p>
    <w:p>
      <w:pPr>
        <w:pStyle w:val="FirstParagraph"/>
      </w:pPr>
      <w:r>
        <w:t xml:space="preserve">Encryption is just a small part in making a system secure as there are many</w:t>
      </w:r>
      <w:r>
        <w:t xml:space="preserve"> </w:t>
      </w:r>
      <w:r>
        <w:t xml:space="preserve">other factors</w:t>
      </w:r>
    </w:p>
    <w:p>
      <w:pPr>
        <w:pStyle w:val="TextBody"/>
      </w:pPr>
      <w:r>
        <w:t xml:space="preserve">Human factors are very important: we mustn’t forget social engineering</w:t>
      </w:r>
      <w:r>
        <w:t xml:space="preserve"> </w:t>
      </w:r>
      <w:r>
        <w:t xml:space="preserve">attacks</w:t>
      </w:r>
    </w:p>
    <w:p>
      <w:pPr>
        <w:pStyle w:val="TextBody"/>
      </w:pPr>
      <w:r>
        <w:t xml:space="preserve">Also, there is no point in having a military-grade encryption</w:t>
      </w:r>
      <w:r>
        <w:t xml:space="preserve"> </w:t>
      </w:r>
      <w:r>
        <w:t xml:space="preserve">system if you have an easily-guessable password</w:t>
      </w:r>
    </w:p>
    <w:bookmarkEnd w:id="20"/>
    <w:bookmarkStart w:id="21" w:name="security-and-authentication-in-ip-1"/>
    <w:p>
      <w:pPr>
        <w:pStyle w:val="Heading3"/>
      </w:pPr>
      <w:r>
        <w:t xml:space="preserve">2. Security and Authentication in IP</w:t>
      </w:r>
    </w:p>
    <w:p>
      <w:pPr>
        <w:pStyle w:val="FirstParagraph"/>
      </w:pPr>
      <w:r>
        <w:t xml:space="preserve">There are actually two problems to address:</w:t>
      </w:r>
    </w:p>
    <w:p>
      <w:pPr>
        <w:numPr>
          <w:ilvl w:val="0"/>
          <w:numId w:val="1001"/>
        </w:numPr>
      </w:pPr>
      <w:r>
        <w:t xml:space="preserve">Secrecy</w:t>
      </w:r>
    </w:p>
    <w:p>
      <w:pPr>
        <w:numPr>
          <w:ilvl w:val="0"/>
          <w:numId w:val="1001"/>
        </w:numPr>
      </w:pPr>
      <w:r>
        <w:t xml:space="preserve">Authentication</w:t>
      </w:r>
    </w:p>
    <w:p>
      <w:pPr>
        <w:pStyle w:val="FirstParagraph"/>
      </w:pPr>
      <w:r>
        <w:t xml:space="preserve">Secrecy is familiar, but authentication is more fundamental</w:t>
      </w:r>
    </w:p>
    <w:bookmarkEnd w:id="21"/>
    <w:bookmarkStart w:id="22" w:name="security-and-authentication-in-ip-2"/>
    <w:p>
      <w:pPr>
        <w:pStyle w:val="Heading3"/>
      </w:pPr>
      <w:r>
        <w:t xml:space="preserve">3. Security and Authentication in IP</w:t>
      </w:r>
    </w:p>
    <w:p>
      <w:pPr>
        <w:pStyle w:val="FirstParagraph"/>
      </w:pPr>
      <w:r>
        <w:t xml:space="preserve">Secrecy is</w:t>
      </w:r>
    </w:p>
    <w:p>
      <w:pPr>
        <w:pStyle w:val="BlockText"/>
      </w:pPr>
      <w:r>
        <w:t xml:space="preserve">make sure that this data is not readable by anyone other than the recipient</w:t>
      </w:r>
    </w:p>
    <w:p>
      <w:pPr>
        <w:pStyle w:val="FirstParagraph"/>
      </w:pPr>
      <w:r>
        <w:t xml:space="preserve">Authentication is</w:t>
      </w:r>
    </w:p>
    <w:p>
      <w:pPr>
        <w:pStyle w:val="BlockText"/>
      </w:pPr>
      <w:r>
        <w:t xml:space="preserve">make sure the recipient is who I think they are</w:t>
      </w:r>
    </w:p>
    <w:bookmarkEnd w:id="22"/>
    <w:bookmarkStart w:id="23" w:name="security-and-authentication-in-ip-3"/>
    <w:p>
      <w:pPr>
        <w:pStyle w:val="Heading3"/>
      </w:pPr>
      <w:r>
        <w:t xml:space="preserve">4. Security and Authentication in IP</w:t>
      </w:r>
    </w:p>
    <w:p>
      <w:pPr>
        <w:pStyle w:val="FirstParagraph"/>
      </w:pPr>
      <w:r>
        <w:t xml:space="preserve">There is no point sending a strongly encrypted message only to find you</w:t>
      </w:r>
      <w:r>
        <w:t xml:space="preserve"> </w:t>
      </w:r>
      <w:r>
        <w:t xml:space="preserve">sent it to the wrong person</w:t>
      </w:r>
    </w:p>
    <w:p>
      <w:pPr>
        <w:pStyle w:val="TextBody"/>
      </w:pPr>
      <w:r>
        <w:t xml:space="preserve">Perhaps you are buying over the Web and you want to send your</w:t>
      </w:r>
      <w:r>
        <w:t xml:space="preserve"> </w:t>
      </w:r>
      <w:r>
        <w:t xml:space="preserve">credit card details to Acme Widget Company</w:t>
      </w:r>
    </w:p>
    <w:p>
      <w:pPr>
        <w:pStyle w:val="TextBody"/>
      </w:pPr>
      <w:r>
        <w:t xml:space="preserve">So you negotiate a military-grade encryption key with them and</w:t>
      </w:r>
      <w:r>
        <w:t xml:space="preserve"> </w:t>
      </w:r>
      <w:r>
        <w:t xml:space="preserve">send the details, happy in the knowledge that no-one else can read them</w:t>
      </w:r>
    </w:p>
    <w:p>
      <w:pPr>
        <w:pStyle w:val="TextBody"/>
      </w:pPr>
      <w:r>
        <w:t xml:space="preserve">Later you discover the Web page was a fake and your details are</w:t>
      </w:r>
      <w:r>
        <w:t xml:space="preserve"> </w:t>
      </w:r>
      <w:r>
        <w:t xml:space="preserve">now in the hands of criminals</w:t>
      </w:r>
    </w:p>
    <w:p>
      <w:pPr>
        <w:pStyle w:val="TextBody"/>
      </w:pPr>
      <w:r>
        <w:t xml:space="preserve">You must have some way of determining if someone is</w:t>
      </w:r>
      <w:r>
        <w:t xml:space="preserve"> </w:t>
      </w:r>
      <w:r>
        <w:rPr>
          <w:iCs/>
          <w:i/>
        </w:rPr>
        <w:t xml:space="preserve">who they</w:t>
      </w:r>
      <w:r>
        <w:rPr>
          <w:iCs/>
          <w:i/>
        </w:rPr>
        <w:t xml:space="preserve"> </w:t>
      </w:r>
      <w:r>
        <w:rPr>
          <w:iCs/>
          <w:i/>
        </w:rPr>
        <w:t xml:space="preserve">say they are</w:t>
      </w:r>
      <w:r>
        <w:t xml:space="preserve">: this is authentication</w:t>
      </w:r>
    </w:p>
    <w:bookmarkEnd w:id="23"/>
    <w:bookmarkStart w:id="24" w:name="security-and-authentication-in-ip-4"/>
    <w:p>
      <w:pPr>
        <w:pStyle w:val="Heading3"/>
      </w:pPr>
      <w:r>
        <w:t xml:space="preserve">5. Security and Authentication in IP</w:t>
      </w:r>
    </w:p>
    <w:p>
      <w:pPr>
        <w:pStyle w:val="FirstParagraph"/>
      </w:pPr>
      <w:r>
        <w:t xml:space="preserve">In the real world we use documents like passports and driving licences to</w:t>
      </w:r>
      <w:r>
        <w:t xml:space="preserve"> </w:t>
      </w:r>
      <w:r>
        <w:t xml:space="preserve">identify people</w:t>
      </w:r>
    </w:p>
    <w:p>
      <w:pPr>
        <w:pStyle w:val="TextBody"/>
      </w:pPr>
      <w:r>
        <w:t xml:space="preserve">In the Internet world we do the same, except now the documents are</w:t>
      </w:r>
      <w:r>
        <w:t xml:space="preserve"> </w:t>
      </w:r>
      <w:r>
        <w:t xml:space="preserve">chunks of mathematical data</w:t>
      </w:r>
    </w:p>
    <w:p>
      <w:pPr>
        <w:pStyle w:val="TextBody"/>
      </w:pPr>
      <w:r>
        <w:t xml:space="preserve">For details go to a crypto course!</w:t>
      </w:r>
    </w:p>
    <w:bookmarkEnd w:id="24"/>
    <w:bookmarkStart w:id="25" w:name="aside"/>
    <w:p>
      <w:pPr>
        <w:pStyle w:val="Heading3"/>
      </w:pPr>
      <w:r>
        <w:t xml:space="preserve">6. Aside</w:t>
      </w:r>
    </w:p>
    <w:p>
      <w:pPr>
        <w:pStyle w:val="FirstParagraph"/>
      </w:pPr>
      <w:r>
        <w:t xml:space="preserve">If we were doing things properly, we should also talk about</w:t>
      </w:r>
      <w:r>
        <w:t xml:space="preserve"> </w:t>
      </w:r>
      <w:r>
        <w:t xml:space="preserve"> </w:t>
      </w:r>
      <w:r>
        <w:rPr>
          <w:iCs/>
          <w:i/>
        </w:rPr>
        <w:t xml:space="preserve">authorisation</w:t>
      </w:r>
      <w:r>
        <w:t xml:space="preserve"> </w:t>
      </w:r>
      <w:r>
        <w:t xml:space="preserve">at this point</w:t>
      </w:r>
    </w:p>
    <w:p>
      <w:pPr>
        <w:pStyle w:val="TextBody"/>
      </w:pPr>
      <w:r>
        <w:t xml:space="preserve">After authentication there is the question of whether this entity</w:t>
      </w:r>
      <w:r>
        <w:t xml:space="preserve"> </w:t>
      </w:r>
      <w:r>
        <w:t xml:space="preserve">is allowed access to some resource</w:t>
      </w:r>
    </w:p>
    <w:p>
      <w:pPr>
        <w:pStyle w:val="TextBody"/>
      </w:pPr>
      <w:r>
        <w:t xml:space="preserve">For example, in WPA-PSK, a correct password is usually taken as</w:t>
      </w:r>
      <w:r>
        <w:t xml:space="preserve"> </w:t>
      </w:r>
      <w:r>
        <w:t xml:space="preserve">authorisation; in WPA-Enterprise the server will have a list of allowed</w:t>
      </w:r>
      <w:r>
        <w:t xml:space="preserve"> </w:t>
      </w:r>
      <w:r>
        <w:t xml:space="preserve">users+passwords</w:t>
      </w:r>
    </w:p>
    <w:bookmarkEnd w:id="25"/>
    <w:bookmarkStart w:id="26" w:name="security-and-authentication-in-ip-5"/>
    <w:p>
      <w:pPr>
        <w:pStyle w:val="Heading3"/>
      </w:pPr>
      <w:r>
        <w:t xml:space="preserve">7. Security and Authentication in IP</w:t>
      </w:r>
    </w:p>
    <w:p>
      <w:pPr>
        <w:pStyle w:val="FirstParagraph"/>
      </w:pPr>
      <w:r>
        <w:t xml:space="preserve">We have already considered a link layer security: WPA</w:t>
      </w:r>
    </w:p>
    <w:p>
      <w:pPr>
        <w:pStyle w:val="TextBody"/>
      </w:pPr>
      <w:r>
        <w:t xml:space="preserve">We now look at a few others, including IPSec (network layer), PPTP</w:t>
      </w:r>
      <w:r>
        <w:t xml:space="preserve"> </w:t>
      </w:r>
      <w:r>
        <w:t xml:space="preserve">and L2TP (link layer), SSL/TLS (transport layer)</w:t>
      </w:r>
    </w:p>
    <w:p>
      <w:pPr>
        <w:pStyle w:val="TextBody"/>
      </w:pPr>
      <w:r>
        <w:t xml:space="preserve">In the normal way of blurring layers when thinking about</w:t>
      </w:r>
      <w:r>
        <w:t xml:space="preserve"> </w:t>
      </w:r>
      <w:r>
        <w:t xml:space="preserve">functionality, PPTP and L2TP are regarded as link layer, even though they</w:t>
      </w:r>
      <w:r>
        <w:t xml:space="preserve"> </w:t>
      </w:r>
      <w:r>
        <w:t xml:space="preserve">layer over IP</w:t>
      </w:r>
    </w:p>
    <w:bookmarkEnd w:id="26"/>
    <w:bookmarkStart w:id="28" w:name="security-and-authentication-in-ip-6"/>
    <w:p>
      <w:pPr>
        <w:pStyle w:val="Heading3"/>
      </w:pPr>
      <w:r>
        <w:t xml:space="preserve">8. Security and Authentication in IP</w:t>
      </w:r>
    </w:p>
    <w:bookmarkStart w:id="27" w:name="ipsec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IPSec can be used to set up secure point-to-point links (see VPNs, later),</w:t>
      </w:r>
      <w:r>
        <w:t xml:space="preserve"> </w:t>
      </w:r>
      <w:r>
        <w:t xml:space="preserve">but can also be used to secure and authenticate individual connections when</w:t>
      </w:r>
      <w:r>
        <w:t xml:space="preserve"> </w:t>
      </w:r>
      <w:r>
        <w:t xml:space="preserve">the other end supports it:</w:t>
      </w:r>
      <w:r>
        <w:t xml:space="preserve"> </w:t>
      </w:r>
      <w:r>
        <w:rPr>
          <w:iCs/>
          <w:i/>
        </w:rPr>
        <w:t xml:space="preserve">opportunistic encryption</w:t>
      </w:r>
    </w:p>
    <w:p>
      <w:pPr>
        <w:pStyle w:val="TextBody"/>
      </w:pPr>
      <w:r>
        <w:t xml:space="preserve">IPSec consists of several protocols and defines several IP</w:t>
      </w:r>
      <w:r>
        <w:t xml:space="preserve"> </w:t>
      </w:r>
      <w:r>
        <w:t xml:space="preserve">optional header fields</w:t>
      </w:r>
    </w:p>
    <w:bookmarkEnd w:id="27"/>
    <w:bookmarkEnd w:id="28"/>
    <w:bookmarkStart w:id="30" w:name="security-and-authentication-in-ip-7"/>
    <w:p>
      <w:pPr>
        <w:pStyle w:val="Heading3"/>
      </w:pPr>
      <w:r>
        <w:t xml:space="preserve">9. Security and Authentication in IP</w:t>
      </w:r>
    </w:p>
    <w:bookmarkStart w:id="29" w:name="ipsec-1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Secrecy is implemented by</w:t>
      </w:r>
      <w:r>
        <w:t xml:space="preserve"> </w:t>
      </w:r>
      <w:r>
        <w:rPr>
          <w:iCs/>
          <w:i/>
        </w:rPr>
        <w:t xml:space="preserve">Encapsulating Security Payload</w:t>
      </w:r>
      <w:r>
        <w:t xml:space="preserve"> </w:t>
      </w:r>
      <w:r>
        <w:t xml:space="preserve">(ESP)</w:t>
      </w:r>
    </w:p>
    <w:p>
      <w:pPr>
        <w:pStyle w:val="TextBody"/>
      </w:pPr>
      <w:r>
        <w:t xml:space="preserve">Authentication by</w:t>
      </w:r>
      <w:r>
        <w:t xml:space="preserve"> </w:t>
      </w:r>
      <w:r>
        <w:rPr>
          <w:iCs/>
          <w:i/>
        </w:rPr>
        <w:t xml:space="preserve">Authentication Header</w:t>
      </w:r>
      <w:r>
        <w:t xml:space="preserve"> </w:t>
      </w:r>
      <w:r>
        <w:t xml:space="preserve">(AH)</w:t>
      </w:r>
    </w:p>
    <w:p>
      <w:pPr>
        <w:pStyle w:val="TextBody"/>
      </w:pPr>
      <w:r>
        <w:t xml:space="preserve">Keys are managed by</w:t>
      </w:r>
      <w:r>
        <w:t xml:space="preserve"> </w:t>
      </w:r>
      <w:r>
        <w:rPr>
          <w:iCs/>
          <w:i/>
        </w:rPr>
        <w:t xml:space="preserve">Internet Key Exchange</w:t>
      </w:r>
      <w:r>
        <w:t xml:space="preserve"> </w:t>
      </w:r>
      <w:r>
        <w:t xml:space="preserve">(IKE) which</w:t>
      </w:r>
      <w:r>
        <w:t xml:space="preserve"> </w:t>
      </w:r>
      <w:r>
        <w:t xml:space="preserve">itself uses the</w:t>
      </w:r>
      <w:r>
        <w:t xml:space="preserve"> </w:t>
      </w:r>
      <w:r>
        <w:rPr>
          <w:iCs/>
          <w:i/>
        </w:rPr>
        <w:t xml:space="preserve">Internet Security Association and Key Management</w:t>
      </w:r>
      <w:r>
        <w:rPr>
          <w:iCs/>
          <w:i/>
        </w:rPr>
        <w:t xml:space="preserve"> </w:t>
      </w:r>
      <w:r>
        <w:rPr>
          <w:iCs/>
          <w:i/>
        </w:rPr>
        <w:t xml:space="preserve">Protocol</w:t>
      </w:r>
      <w:r>
        <w:t xml:space="preserve"> </w:t>
      </w:r>
      <w:r>
        <w:t xml:space="preserve">(ISAKMP)</w:t>
      </w:r>
    </w:p>
    <w:bookmarkEnd w:id="29"/>
    <w:bookmarkEnd w:id="30"/>
    <w:bookmarkStart w:id="32" w:name="security-and-authentication-in-ip-8"/>
    <w:p>
      <w:pPr>
        <w:pStyle w:val="Heading3"/>
      </w:pPr>
      <w:r>
        <w:t xml:space="preserve">10. Security and Authentication in IP</w:t>
      </w:r>
    </w:p>
    <w:bookmarkStart w:id="31" w:name="ipsec-2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IPSec authenticates connections, not users</w:t>
      </w:r>
    </w:p>
    <w:p>
      <w:pPr>
        <w:pStyle w:val="TextBody"/>
      </w:pPr>
      <w:r>
        <w:t xml:space="preserve">You do not use it to login, but to ensure the remote host really</w:t>
      </w:r>
      <w:r>
        <w:t xml:space="preserve"> </w:t>
      </w:r>
      <w:r>
        <w:t xml:space="preserve">is Acme Widgets before you send data (money) to them</w:t>
      </w:r>
    </w:p>
    <w:p>
      <w:pPr>
        <w:pStyle w:val="TextBody"/>
      </w:pPr>
      <w:r>
        <w:t xml:space="preserve">Both ESP and AH require a secret shared key to work</w:t>
      </w:r>
    </w:p>
    <w:bookmarkEnd w:id="31"/>
    <w:bookmarkEnd w:id="32"/>
    <w:bookmarkStart w:id="34" w:name="security-and-authentication-in-ip-9"/>
    <w:p>
      <w:pPr>
        <w:pStyle w:val="Heading3"/>
      </w:pPr>
      <w:r>
        <w:t xml:space="preserve">11. Security and Authentication in IP</w:t>
      </w:r>
    </w:p>
    <w:bookmarkStart w:id="33" w:name="ipsec-3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This key can be</w:t>
      </w:r>
    </w:p>
    <w:p>
      <w:pPr>
        <w:numPr>
          <w:ilvl w:val="0"/>
          <w:numId w:val="1002"/>
        </w:numPr>
      </w:pPr>
      <w:r>
        <w:t xml:space="preserve">pre-agreed (</w:t>
      </w:r>
      <w:r>
        <w:rPr>
          <w:iCs/>
          <w:i/>
        </w:rPr>
        <w:t xml:space="preserve">manual keying</w:t>
      </w:r>
      <w:r>
        <w:t xml:space="preserve">)</w:t>
      </w:r>
    </w:p>
    <w:p>
      <w:pPr>
        <w:numPr>
          <w:ilvl w:val="0"/>
          <w:numId w:val="1002"/>
        </w:numPr>
      </w:pPr>
      <w:r>
        <w:t xml:space="preserve">negotiated by IKE</w:t>
      </w:r>
    </w:p>
    <w:p>
      <w:pPr>
        <w:pStyle w:val="FirstParagraph"/>
      </w:pPr>
      <w:r>
        <w:t xml:space="preserve">IKE can itself use a pre-agreed key to deliver the ESP/AH key, or use a</w:t>
      </w:r>
      <w:r>
        <w:t xml:space="preserve"> </w:t>
      </w:r>
      <w:r>
        <w:t xml:space="preserve">public-key certificate mechanism</w:t>
      </w:r>
    </w:p>
    <w:bookmarkEnd w:id="33"/>
    <w:bookmarkEnd w:id="34"/>
    <w:bookmarkStart w:id="36" w:name="security-and-authentication-in-ip-10"/>
    <w:p>
      <w:pPr>
        <w:pStyle w:val="Heading3"/>
      </w:pPr>
      <w:r>
        <w:t xml:space="preserve">12. Security and Authentication in IP</w:t>
      </w:r>
    </w:p>
    <w:bookmarkStart w:id="35" w:name="ipsec-4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Normally there is one IKE process per host and it manages all exchanges for</w:t>
      </w:r>
      <w:r>
        <w:t xml:space="preserve"> </w:t>
      </w:r>
      <w:r>
        <w:t xml:space="preserve">that host</w:t>
      </w:r>
    </w:p>
    <w:p>
      <w:pPr>
        <w:pStyle w:val="TextBody"/>
      </w:pPr>
      <w:r>
        <w:t xml:space="preserve">When a new IPSec/IP connection is started an IKE exchange will</w:t>
      </w:r>
      <w:r>
        <w:t xml:space="preserve"> </w:t>
      </w:r>
      <w:r>
        <w:t xml:space="preserve">take place before the IPSec can continue</w:t>
      </w:r>
    </w:p>
    <w:p>
      <w:pPr>
        <w:pStyle w:val="TextBody"/>
      </w:pPr>
      <w:r>
        <w:t xml:space="preserve">This may take some time: even enough to cause a TCP timeout on</w:t>
      </w:r>
      <w:r>
        <w:t xml:space="preserve"> </w:t>
      </w:r>
      <w:r>
        <w:t xml:space="preserve">slow machines</w:t>
      </w:r>
    </w:p>
    <w:bookmarkEnd w:id="35"/>
    <w:bookmarkEnd w:id="36"/>
    <w:bookmarkStart w:id="38" w:name="security-and-authentication-in-ip-11"/>
    <w:p>
      <w:pPr>
        <w:pStyle w:val="Heading3"/>
      </w:pPr>
      <w:r>
        <w:t xml:space="preserve">13. Security and Authentication in IP</w:t>
      </w:r>
    </w:p>
    <w:bookmarkStart w:id="37" w:name="ipsec-5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IPSec</w:t>
      </w:r>
    </w:p>
    <w:p>
      <w:pPr>
        <w:numPr>
          <w:ilvl w:val="0"/>
          <w:numId w:val="1003"/>
        </w:numPr>
      </w:pPr>
      <w:r>
        <w:t xml:space="preserve">is directly inside the IP layer (optional headers), so UDP and TCP are</w:t>
      </w:r>
      <w:r>
        <w:t xml:space="preserve"> </w:t>
      </w:r>
      <w:r>
        <w:t xml:space="preserve">easily layered transparently on top</w:t>
      </w:r>
    </w:p>
    <w:p>
      <w:pPr>
        <w:numPr>
          <w:ilvl w:val="0"/>
          <w:numId w:val="1003"/>
        </w:numPr>
      </w:pPr>
      <w:r>
        <w:t xml:space="preserve">clearly only applies to IP</w:t>
      </w:r>
    </w:p>
    <w:p>
      <w:pPr>
        <w:numPr>
          <w:ilvl w:val="0"/>
          <w:numId w:val="1003"/>
        </w:numPr>
      </w:pPr>
      <w:r>
        <w:t xml:space="preserve">AH does authentication, while ESP does secrecy and authentication. Pure</w:t>
      </w:r>
      <w:r>
        <w:t xml:space="preserve"> </w:t>
      </w:r>
      <w:r>
        <w:t xml:space="preserve">authentication is OK if you do not need secrecy, but pure secrecy is open to</w:t>
      </w:r>
      <w:r>
        <w:t xml:space="preserve"> </w:t>
      </w:r>
      <w:r>
        <w:t xml:space="preserve">impersonation attacks without some authentication</w:t>
      </w:r>
    </w:p>
    <w:bookmarkEnd w:id="37"/>
    <w:bookmarkEnd w:id="38"/>
    <w:bookmarkStart w:id="40" w:name="security-and-authentication-in-ip-12"/>
    <w:p>
      <w:pPr>
        <w:pStyle w:val="Heading3"/>
      </w:pPr>
      <w:r>
        <w:t xml:space="preserve">14. Security and Authentication in IP</w:t>
      </w:r>
    </w:p>
    <w:bookmarkStart w:id="39" w:name="ipsec-6"/>
    <w:p>
      <w:pPr>
        <w:pStyle w:val="Heading4"/>
      </w:pPr>
      <w:r>
        <w:t xml:space="preserve">IPSec</w:t>
      </w:r>
    </w:p>
    <w:p>
      <w:pPr>
        <w:numPr>
          <w:ilvl w:val="0"/>
          <w:numId w:val="1004"/>
        </w:numPr>
      </w:pPr>
      <w:r>
        <w:t xml:space="preserve">ESP has a trailer as well as a header: this can contain padding to hide the</w:t>
      </w:r>
      <w:r>
        <w:t xml:space="preserve"> </w:t>
      </w:r>
      <w:r>
        <w:t xml:space="preserve">length of the original packet</w:t>
      </w:r>
    </w:p>
    <w:p>
      <w:pPr>
        <w:numPr>
          <w:ilvl w:val="0"/>
          <w:numId w:val="1004"/>
        </w:numPr>
      </w:pPr>
      <w:r>
        <w:t xml:space="preserve">ESP only authenticates the payload, while AH authenticates all the packet,</w:t>
      </w:r>
      <w:r>
        <w:t xml:space="preserve"> </w:t>
      </w:r>
      <w:r>
        <w:t xml:space="preserve">excepting the mutable fields (TTL etc.) that change en route</w:t>
      </w:r>
    </w:p>
    <w:p>
      <w:pPr>
        <w:numPr>
          <w:ilvl w:val="0"/>
          <w:numId w:val="1004"/>
        </w:numPr>
      </w:pPr>
      <w:r>
        <w:t xml:space="preserve">applies to both IPv4 and IPv6</w:t>
      </w:r>
    </w:p>
    <w:bookmarkEnd w:id="39"/>
    <w:bookmarkEnd w:id="40"/>
    <w:bookmarkStart w:id="42" w:name="security-and-authentication-in-ip-13"/>
    <w:p>
      <w:pPr>
        <w:pStyle w:val="Heading3"/>
      </w:pPr>
      <w:r>
        <w:t xml:space="preserve">15. Security and Authentication in IP</w:t>
      </w:r>
    </w:p>
    <w:bookmarkStart w:id="41" w:name="ipsec-7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Problems:</w:t>
      </w:r>
    </w:p>
    <w:p>
      <w:pPr>
        <w:numPr>
          <w:ilvl w:val="0"/>
          <w:numId w:val="1005"/>
        </w:numPr>
      </w:pPr>
      <w:r>
        <w:t xml:space="preserve">initial connection overhead is high</w:t>
      </w:r>
    </w:p>
    <w:p>
      <w:pPr>
        <w:numPr>
          <w:ilvl w:val="0"/>
          <w:numId w:val="1005"/>
        </w:numPr>
      </w:pPr>
      <w:r>
        <w:t xml:space="preserve">IPSec is tricky to set up and manage</w:t>
      </w:r>
    </w:p>
    <w:p>
      <w:pPr>
        <w:numPr>
          <w:ilvl w:val="0"/>
          <w:numId w:val="1005"/>
        </w:numPr>
      </w:pPr>
      <w:r>
        <w:t xml:space="preserve">It works at the OS host level, and so needs a competent administrator</w:t>
      </w:r>
    </w:p>
    <w:p>
      <w:pPr>
        <w:numPr>
          <w:ilvl w:val="0"/>
          <w:numId w:val="1005"/>
        </w:numPr>
      </w:pPr>
      <w:r>
        <w:t xml:space="preserve">and also does not have the flexibility that (say) SSL/TLS has, allowing</w:t>
      </w:r>
      <w:r>
        <w:t xml:space="preserve"> </w:t>
      </w:r>
      <w:r>
        <w:t xml:space="preserve">each application to be managed independently</w:t>
      </w:r>
    </w:p>
    <w:bookmarkEnd w:id="41"/>
    <w:bookmarkEnd w:id="42"/>
    <w:bookmarkStart w:id="44" w:name="security-and-authentication-in-ip-14"/>
    <w:p>
      <w:pPr>
        <w:pStyle w:val="Heading3"/>
      </w:pPr>
      <w:r>
        <w:t xml:space="preserve">16. Security and Authentication in IP</w:t>
      </w:r>
    </w:p>
    <w:bookmarkStart w:id="43" w:name="ipsec-8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The general view of IPSec is that it is slow: though this view was formed</w:t>
      </w:r>
      <w:r>
        <w:t xml:space="preserve"> </w:t>
      </w:r>
      <w:r>
        <w:t xml:space="preserve">some years ago when computers were much slower than now</w:t>
      </w:r>
    </w:p>
    <w:p>
      <w:pPr>
        <w:pStyle w:val="TextBody"/>
      </w:pPr>
      <w:r>
        <w:t xml:space="preserve">In fact, after the connection setup, IPSec is not that bad</w:t>
      </w:r>
      <w:r>
        <w:t xml:space="preserve"> </w:t>
      </w:r>
      <w:r>
        <w:t xml:space="preserve">in terms of speed</w:t>
      </w:r>
    </w:p>
    <w:p>
      <w:pPr>
        <w:pStyle w:val="TextBody"/>
      </w:pPr>
      <w:r>
        <w:t xml:space="preserve">But the configuration question remains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University uses IPsec: investigate</w:t>
      </w:r>
    </w:p>
    <w:bookmarkEnd w:id="43"/>
    <w:bookmarkEnd w:id="44"/>
    <w:bookmarkStart w:id="46" w:name="security-and-authentication-in-ip-15"/>
    <w:p>
      <w:pPr>
        <w:pStyle w:val="Heading3"/>
      </w:pPr>
      <w:r>
        <w:t xml:space="preserve">17. Security and Authentication in IP</w:t>
      </w:r>
    </w:p>
    <w:bookmarkStart w:id="45" w:name="ipsec-9"/>
    <w:p>
      <w:pPr>
        <w:pStyle w:val="Heading4"/>
      </w:pPr>
      <w:r>
        <w:t xml:space="preserve">IPSec</w:t>
      </w:r>
    </w:p>
    <w:p>
      <w:pPr>
        <w:pStyle w:val="FirstParagraph"/>
      </w:pPr>
      <w:r>
        <w:t xml:space="preserve">A new alternative to IPSec that is growing in popularity is</w:t>
      </w:r>
      <w:r>
        <w:t xml:space="preserve"> </w:t>
      </w:r>
      <w:r>
        <w:t xml:space="preserve"> </w:t>
      </w:r>
      <w:r>
        <w:rPr>
          <w:iCs/>
          <w:i/>
        </w:rPr>
        <w:t xml:space="preserve">WireGuard</w:t>
      </w:r>
    </w:p>
    <w:p>
      <w:pPr>
        <w:pStyle w:val="TextBody"/>
      </w:pPr>
      <w:r>
        <w:t xml:space="preserve">It is (primarily) a point-to-point connection that is high</w:t>
      </w:r>
      <w:r>
        <w:t xml:space="preserve"> </w:t>
      </w:r>
      <w:r>
        <w:t xml:space="preserve">performance, using modern design and algorithms in a small, auditable,</w:t>
      </w:r>
      <w:r>
        <w:t xml:space="preserve"> </w:t>
      </w:r>
      <w:r>
        <w:t xml:space="preserve">codebase (about 1% the size of the IPSec code)</w:t>
      </w:r>
    </w:p>
    <w:p>
      <w:pPr>
        <w:pStyle w:val="TextBody"/>
      </w:pPr>
      <w:r>
        <w:t xml:space="preserve">It layers over UDP to provide an encrypted, authenticated network</w:t>
      </w:r>
      <w:r>
        <w:t xml:space="preserve"> </w:t>
      </w:r>
      <w:r>
        <w:t xml:space="preserve">layer</w:t>
      </w:r>
    </w:p>
    <w:p>
      <w:pPr>
        <w:pStyle w:val="TextBody"/>
      </w:pPr>
      <w:r>
        <w:t xml:space="preserve">It is very easy to set up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WireGuard</w:t>
      </w:r>
    </w:p>
    <w:bookmarkEnd w:id="45"/>
    <w:bookmarkEnd w:id="46"/>
    <w:bookmarkStart w:id="48" w:name="security-and-authentication-in-ip-16"/>
    <w:p>
      <w:pPr>
        <w:pStyle w:val="Heading3"/>
      </w:pPr>
      <w:r>
        <w:t xml:space="preserve">18. Security and Authentication in IP</w:t>
      </w:r>
    </w:p>
    <w:bookmarkStart w:id="47" w:name="vpns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Some systems are based around creating a</w:t>
      </w:r>
      <w:r>
        <w:t xml:space="preserve"> </w:t>
      </w:r>
      <w:r>
        <w:rPr>
          <w:iCs/>
          <w:i/>
        </w:rPr>
        <w:t xml:space="preserve">Virtual Private Networks</w:t>
      </w:r>
      <w:r>
        <w:t xml:space="preserve"> </w:t>
      </w:r>
      <w:r>
        <w:t xml:space="preserve">(VPN)</w:t>
      </w:r>
    </w:p>
    <w:p>
      <w:pPr>
        <w:pStyle w:val="TextBody"/>
      </w:pPr>
      <w:r>
        <w:t xml:space="preserve">A VPN allows a machine to appear to be on another network by means</w:t>
      </w:r>
      <w:r>
        <w:t xml:space="preserve"> </w:t>
      </w:r>
      <w:r>
        <w:t xml:space="preserve">of tunnelling</w:t>
      </w:r>
    </w:p>
    <w:p>
      <w:pPr>
        <w:pStyle w:val="TextBody"/>
      </w:pPr>
      <w:r>
        <w:t xml:space="preserve">Recall tunnelling: where one protocol is layered over another</w:t>
      </w:r>
      <w:r>
        <w:t xml:space="preserve"> </w:t>
      </w:r>
      <w:r>
        <w:t xml:space="preserve">so the lower protocol can transport the upper protocol transparently</w:t>
      </w:r>
      <w:r>
        <w:t xml:space="preserve"> </w:t>
      </w:r>
      <w:r>
        <w:t xml:space="preserve">over a network that might not normally carry the upper protocol</w:t>
      </w:r>
    </w:p>
    <w:p>
      <w:pPr>
        <w:pStyle w:val="TextBody"/>
      </w:pPr>
      <w:r>
        <w:t xml:space="preserve">VPNs are</w:t>
      </w:r>
      <w:r>
        <w:t xml:space="preserve"> </w:t>
      </w:r>
      <w:r>
        <w:rPr>
          <w:iCs/>
          <w:i/>
        </w:rPr>
        <w:t xml:space="preserve">private</w:t>
      </w:r>
      <w:r>
        <w:t xml:space="preserve"> </w:t>
      </w:r>
      <w:r>
        <w:t xml:space="preserve">as they add encryption of the data in the</w:t>
      </w:r>
      <w:r>
        <w:t xml:space="preserve"> </w:t>
      </w:r>
      <w:r>
        <w:t xml:space="preserve">tunnel to provide security</w:t>
      </w:r>
    </w:p>
    <w:bookmarkEnd w:id="47"/>
    <w:bookmarkEnd w:id="48"/>
    <w:bookmarkStart w:id="50" w:name="security-and-authentication-in-ip-17"/>
    <w:p>
      <w:pPr>
        <w:pStyle w:val="Heading3"/>
      </w:pPr>
      <w:r>
        <w:t xml:space="preserve">19. Security and Authentication in IP</w:t>
      </w:r>
    </w:p>
    <w:bookmarkStart w:id="49" w:name="vpns-1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Traffic from the host travels through the tunnel to the network, where</w:t>
      </w:r>
      <w:r>
        <w:t xml:space="preserve"> </w:t>
      </w:r>
      <w:r>
        <w:t xml:space="preserve">it can be routed as if it had originated there</w:t>
      </w:r>
    </w:p>
    <w:p>
      <w:pPr>
        <w:pStyle w:val="TextBody"/>
      </w:pPr>
      <w:r>
        <w:t xml:space="preserve">This allows the host to use the services on the network as if it</w:t>
      </w:r>
      <w:r>
        <w:t xml:space="preserve"> </w:t>
      </w:r>
      <w:r>
        <w:t xml:space="preserve">were local to that network</w:t>
      </w:r>
    </w:p>
    <w:p>
      <w:pPr>
        <w:pStyle w:val="TextBody"/>
      </w:pPr>
      <w:r>
        <w:t xml:space="preserve">This is good for</w:t>
      </w:r>
      <w:r>
        <w:t xml:space="preserve"> </w:t>
      </w:r>
      <w:r>
        <w:rPr>
          <w:iCs/>
          <w:i/>
        </w:rPr>
        <w:t xml:space="preserve">teleworkers</w:t>
      </w:r>
    </w:p>
    <w:p>
      <w:pPr>
        <w:pStyle w:val="TextBody"/>
      </w:pPr>
      <w:r>
        <w:t xml:space="preserve">For example, IPSec and WireGuard are VPNs</w:t>
      </w:r>
    </w:p>
    <w:bookmarkEnd w:id="49"/>
    <w:bookmarkEnd w:id="50"/>
    <w:bookmarkStart w:id="52" w:name="security-and-authentication-in-ip-18"/>
    <w:p>
      <w:pPr>
        <w:pStyle w:val="Heading3"/>
      </w:pPr>
      <w:r>
        <w:t xml:space="preserve">20. Security and Authentication in IP</w:t>
      </w:r>
    </w:p>
    <w:bookmarkStart w:id="51" w:name="vpns-2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In overview a VPN:</w:t>
      </w:r>
    </w:p>
    <w:p>
      <w:pPr>
        <w:numPr>
          <w:ilvl w:val="0"/>
          <w:numId w:val="1006"/>
        </w:numPr>
      </w:pPr>
      <w:r>
        <w:t xml:space="preserve">is software that creates a new virtual network interface</w:t>
      </w:r>
    </w:p>
    <w:p>
      <w:pPr>
        <w:numPr>
          <w:ilvl w:val="0"/>
          <w:numId w:val="1006"/>
        </w:numPr>
      </w:pPr>
      <w:r>
        <w:t xml:space="preserve">when packets need to use the VPN they are routed out on that interface</w:t>
      </w:r>
    </w:p>
    <w:p>
      <w:pPr>
        <w:numPr>
          <w:ilvl w:val="0"/>
          <w:numId w:val="1006"/>
        </w:numPr>
      </w:pPr>
      <w:r>
        <w:t xml:space="preserve">the packets are encrypted (in the kernel or in user level software)</w:t>
      </w:r>
    </w:p>
    <w:p>
      <w:pPr>
        <w:numPr>
          <w:ilvl w:val="0"/>
          <w:numId w:val="1006"/>
        </w:numPr>
      </w:pPr>
      <w:r>
        <w:t xml:space="preserve">this data is now sent out over a real interface, e.g., using UDP</w:t>
      </w:r>
    </w:p>
    <w:bookmarkEnd w:id="51"/>
    <w:bookmarkEnd w:id="52"/>
    <w:bookmarkStart w:id="54" w:name="security-and-authentication-in-ip-19"/>
    <w:p>
      <w:pPr>
        <w:pStyle w:val="Heading3"/>
      </w:pPr>
      <w:r>
        <w:t xml:space="preserve">21. Security and Authentication in IP</w:t>
      </w:r>
    </w:p>
    <w:bookmarkStart w:id="53" w:name="vpns-3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At the receiving end:</w:t>
      </w:r>
    </w:p>
    <w:p>
      <w:pPr>
        <w:numPr>
          <w:ilvl w:val="0"/>
          <w:numId w:val="1007"/>
        </w:numPr>
      </w:pPr>
      <w:r>
        <w:t xml:space="preserve">data arrives in (UDP probably) packets on a real interface</w:t>
      </w:r>
    </w:p>
    <w:p>
      <w:pPr>
        <w:numPr>
          <w:ilvl w:val="0"/>
          <w:numId w:val="1007"/>
        </w:numPr>
      </w:pPr>
      <w:r>
        <w:t xml:space="preserve">it is decrypted and presented as packets on the virtual VPN interface</w:t>
      </w:r>
    </w:p>
    <w:p>
      <w:pPr>
        <w:numPr>
          <w:ilvl w:val="0"/>
          <w:numId w:val="1007"/>
        </w:numPr>
      </w:pPr>
      <w:r>
        <w:t xml:space="preserve">which are read by the server application</w:t>
      </w:r>
    </w:p>
    <w:p>
      <w:pPr>
        <w:pStyle w:val="FirstParagraph"/>
      </w:pPr>
      <w:r>
        <w:t xml:space="preserve">As far as the client and server are concerned, they are operating as</w:t>
      </w:r>
      <w:r>
        <w:t xml:space="preserve"> </w:t>
      </w:r>
      <w:r>
        <w:t xml:space="preserve">normal, sending and receiving packing on a normal interface</w:t>
      </w:r>
    </w:p>
    <w:bookmarkEnd w:id="53"/>
    <w:bookmarkEnd w:id="54"/>
    <w:bookmarkStart w:id="56" w:name="security-and-authentication-in-ip-20"/>
    <w:p>
      <w:pPr>
        <w:pStyle w:val="Heading3"/>
      </w:pPr>
      <w:r>
        <w:t xml:space="preserve">22. Security and Authentication in IP</w:t>
      </w:r>
    </w:p>
    <w:bookmarkStart w:id="55" w:name="vpns-4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There are two common setups for VPNs that treat data from the client in</w:t>
      </w:r>
      <w:r>
        <w:t xml:space="preserve"> </w:t>
      </w:r>
      <w:r>
        <w:t xml:space="preserve">different ways</w:t>
      </w:r>
    </w:p>
    <w:p>
      <w:pPr>
        <w:numPr>
          <w:ilvl w:val="0"/>
          <w:numId w:val="1008"/>
        </w:numPr>
      </w:pPr>
      <w:r>
        <w:t xml:space="preserve">where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client traffic goes out through the VPN, and the server</w:t>
      </w:r>
      <w:r>
        <w:t xml:space="preserve"> </w:t>
      </w:r>
      <w:r>
        <w:t xml:space="preserve">end of the VPN routes it onwards as appropriate</w:t>
      </w:r>
    </w:p>
    <w:p>
      <w:pPr>
        <w:numPr>
          <w:ilvl w:val="0"/>
          <w:numId w:val="1008"/>
        </w:numPr>
      </w:pPr>
      <w:r>
        <w:t xml:space="preserve">where only traffic destined for the server’s network goes through the</w:t>
      </w:r>
      <w:r>
        <w:t xml:space="preserve"> </w:t>
      </w:r>
      <w:r>
        <w:t xml:space="preserve">VPN. Other traffic from the source goes directly to its destination in the</w:t>
      </w:r>
      <w:r>
        <w:t xml:space="preserve"> </w:t>
      </w:r>
      <w:r>
        <w:t xml:space="preserve">normal way. This is sometimes called a</w:t>
      </w:r>
      <w:r>
        <w:t xml:space="preserve"> </w:t>
      </w:r>
      <w:r>
        <w:rPr>
          <w:iCs/>
          <w:i/>
        </w:rPr>
        <w:t xml:space="preserve">split tunnel</w:t>
      </w:r>
    </w:p>
    <w:bookmarkEnd w:id="55"/>
    <w:bookmarkEnd w:id="56"/>
    <w:bookmarkStart w:id="58" w:name="security-and-authentication-in-ip-21"/>
    <w:p>
      <w:pPr>
        <w:pStyle w:val="Heading3"/>
      </w:pPr>
      <w:r>
        <w:t xml:space="preserve">23. Security and Authentication in IP</w:t>
      </w:r>
    </w:p>
    <w:bookmarkStart w:id="57" w:name="vpns-5"/>
    <w:p>
      <w:pPr>
        <w:pStyle w:val="Heading4"/>
      </w:pPr>
      <w:r>
        <w:t xml:space="preserve">VPNs</w:t>
      </w:r>
    </w:p>
    <w:p>
      <w:pPr>
        <w:pStyle w:val="SourceCode"/>
      </w:pPr>
      <w:r>
        <w:rPr>
          <w:rStyle w:val="VerbatimChar"/>
        </w:rPr>
        <w:t xml:space="preserve">Destination     Gateway         Genmask         Flags Metric Ref    Use Iface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default         home.gateway.ho 0.0.0.0         UG    0      0        0 wlan0</w:t>
      </w:r>
      <w:r>
        <w:br/>
      </w:r>
      <w:r>
        <w:rPr>
          <w:rStyle w:val="VerbatimChar"/>
        </w:rPr>
        <w:t xml:space="preserve">cs.bath.ac.uk   172.16.0.1      255.255.255.240 UG    2      0        0 tun0</w:t>
      </w:r>
      <w:r>
        <w:br/>
      </w:r>
      <w:r>
        <w:rPr>
          <w:rStyle w:val="VerbatimChar"/>
        </w:rPr>
        <w:t xml:space="preserve">fire.cs.bath.ac home.gateway.ho 255.255.255.255 UGH   0      0        0 wlan0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A packet destined for the CS network goes through (virtual) interface</w:t>
      </w:r>
      <w:r>
        <w:t xml:space="preserve"> </w:t>
      </w:r>
      <w:r>
        <w:rPr>
          <w:rStyle w:val="VerbatimChar"/>
        </w:rPr>
        <w:t xml:space="preserve">tun0</w:t>
      </w:r>
      <w:r>
        <w:t xml:space="preserve">, which actually sends packets to the VPN software on the local</w:t>
      </w:r>
      <w:r>
        <w:t xml:space="preserve"> </w:t>
      </w:r>
      <w:r>
        <w:t xml:space="preserve">machine;</w:t>
      </w:r>
      <w:r>
        <w:t xml:space="preserve"> </w:t>
      </w:r>
      <w:r>
        <w:t xml:space="preserve">This is encrypted and encapsulated in a packet with destination</w:t>
      </w:r>
      <w:r>
        <w:t xml:space="preserve"> </w:t>
      </w:r>
      <w:r>
        <w:rPr>
          <w:rStyle w:val="VerbatimChar"/>
        </w:rPr>
        <w:t xml:space="preserve">fire</w:t>
      </w:r>
      <w:r>
        <w:t xml:space="preserve"> </w:t>
      </w:r>
      <w:r>
        <w:t xml:space="preserve">on the CS network;</w:t>
      </w:r>
      <w:r>
        <w:t xml:space="preserve"> </w:t>
      </w:r>
      <w:r>
        <w:t xml:space="preserve">And port number that of the VPN software on the remote server;</w:t>
      </w:r>
      <w:r>
        <w:t xml:space="preserve"> </w:t>
      </w:r>
      <w:r>
        <w:t xml:space="preserve">This packet then goes through the host (</w:t>
      </w:r>
      <w:r>
        <w:rPr>
          <w:rStyle w:val="VerbatimChar"/>
        </w:rPr>
        <w:t xml:space="preserve">H</w:t>
      </w:r>
      <w:r>
        <w:t xml:space="preserve">) route to CS through</w:t>
      </w:r>
      <w:r>
        <w:t xml:space="preserve"> </w:t>
      </w:r>
      <w:r>
        <w:t xml:space="preserve">the real interface</w:t>
      </w:r>
      <w:r>
        <w:t xml:space="preserve"> </w:t>
      </w:r>
      <w:r>
        <w:rPr>
          <w:rStyle w:val="VerbatimChar"/>
        </w:rPr>
        <w:t xml:space="preserve">wlan0</w:t>
      </w:r>
      <w:r>
        <w:t xml:space="preserve">;</w:t>
      </w:r>
      <w:r>
        <w:t xml:space="preserve"> </w:t>
      </w:r>
      <w:r>
        <w:t xml:space="preserve">The routes are checked longest mask first, to prevent an infinite</w:t>
      </w:r>
      <w:r>
        <w:t xml:space="preserve"> </w:t>
      </w:r>
      <w:r>
        <w:t xml:space="preserve">loop!</w:t>
      </w:r>
      <w:r>
        <w:t xml:space="preserve"> </w:t>
      </w:r>
      <w:r>
        <w:t xml:space="preserve">The VPN software on the remote server gets the packet</w:t>
      </w:r>
      <w:r>
        <w:t xml:space="preserve"> </w:t>
      </w:r>
      <w:r>
        <w:t xml:space="preserve">and deencapsulates it;</w:t>
      </w:r>
      <w:r>
        <w:t xml:space="preserve"> </w:t>
      </w:r>
      <w:r>
        <w:t xml:space="preserve">It rewrites the source address on the packet to its own address</w:t>
      </w:r>
      <w:r>
        <w:t xml:space="preserve"> </w:t>
      </w:r>
      <w:r>
        <w:t xml:space="preserve">so that replies come back to it (c.f., NAT);</w:t>
      </w:r>
      <w:r>
        <w:t xml:space="preserve"> </w:t>
      </w:r>
      <w:r>
        <w:t xml:space="preserve">The remote host forwards the packet to the destination which is on its</w:t>
      </w:r>
      <w:r>
        <w:t xml:space="preserve"> </w:t>
      </w:r>
      <w:r>
        <w:t xml:space="preserve">local network;</w:t>
      </w:r>
      <w:r>
        <w:t xml:space="preserve"> </w:t>
      </w:r>
      <w:r>
        <w:t xml:space="preserve">Symmetrically, it will encrypt, encapsulate and return any replies</w:t>
      </w:r>
      <w:r>
        <w:t xml:space="preserve"> </w:t>
      </w:r>
      <w:r>
        <w:t xml:space="preserve">back through the tunnel;</w:t>
      </w:r>
      <w:r>
        <w:t xml:space="preserve"> </w:t>
      </w:r>
      <w:r>
        <w:t xml:space="preserve">Locally, all other (default) traffic goes out through the normal</w:t>
      </w:r>
      <w:r>
        <w:t xml:space="preserve"> </w:t>
      </w:r>
      <w:r>
        <w:t xml:space="preserve">interface, not the VPN</w:t>
      </w:r>
    </w:p>
    <w:bookmarkEnd w:id="57"/>
    <w:bookmarkEnd w:id="58"/>
    <w:bookmarkStart w:id="60" w:name="security-and-authentication-in-ip-22"/>
    <w:p>
      <w:pPr>
        <w:pStyle w:val="Heading3"/>
      </w:pPr>
      <w:r>
        <w:t xml:space="preserve">24. Security and Authentication in IP</w:t>
      </w:r>
    </w:p>
    <w:bookmarkStart w:id="59" w:name="vpns-6"/>
    <w:p>
      <w:pPr>
        <w:pStyle w:val="Heading4"/>
      </w:pPr>
      <w:r>
        <w:t xml:space="preserve">VPNs</w:t>
      </w:r>
    </w:p>
    <w:p>
      <w:pPr>
        <w:pStyle w:val="SourceCode"/>
      </w:pPr>
      <w:r>
        <w:rPr>
          <w:rStyle w:val="VerbatimChar"/>
        </w:rPr>
        <w:t xml:space="preserve">Destination     Gateway         Genmask         Flags Metric Ref    Use Iface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default         172.16.0.1      0.0.0.0         UG    0      0        0 tun0</w:t>
      </w:r>
      <w:r>
        <w:br/>
      </w:r>
      <w:r>
        <w:rPr>
          <w:rStyle w:val="VerbatimChar"/>
        </w:rPr>
        <w:t xml:space="preserve">cs.bath.ac.uk   172.16.0.1      255.255.255.240 UG    2      0        0 tun0</w:t>
      </w:r>
      <w:r>
        <w:br/>
      </w:r>
      <w:r>
        <w:rPr>
          <w:rStyle w:val="VerbatimChar"/>
        </w:rPr>
        <w:t xml:space="preserve">fire.cs.bath.ac home.gateway.ho 255.255.255.255 UGH   0      0        0 wlan0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In comparison, the other setup;</w:t>
      </w:r>
      <w:r>
        <w:t xml:space="preserve"> </w:t>
      </w:r>
      <w:r>
        <w:t xml:space="preserve">Here all default traffic goes through interface</w:t>
      </w:r>
      <w:r>
        <w:t xml:space="preserve"> </w:t>
      </w:r>
      <w:r>
        <w:rPr>
          <w:rStyle w:val="VerbatimChar"/>
        </w:rPr>
        <w:t xml:space="preserve">tun0</w:t>
      </w:r>
      <w:r>
        <w:t xml:space="preserve">;</w:t>
      </w:r>
      <w:r>
        <w:t xml:space="preserve"> </w:t>
      </w:r>
      <w:r>
        <w:t xml:space="preserve">This is encapsulated in the same way;</w:t>
      </w:r>
      <w:r>
        <w:t xml:space="preserve"> </w:t>
      </w:r>
      <w:r>
        <w:t xml:space="preserve">And routed through the tunnel via the real interface;</w:t>
      </w:r>
      <w:r>
        <w:t xml:space="preserve"> </w:t>
      </w:r>
      <w:r>
        <w:t xml:space="preserve">The VPN software on the remote network gets the packet, deencapsulates</w:t>
      </w:r>
      <w:r>
        <w:t xml:space="preserve"> </w:t>
      </w:r>
      <w:r>
        <w:t xml:space="preserve">it, rewrites its source address and forwards it to the destination which now</w:t>
      </w:r>
      <w:r>
        <w:t xml:space="preserve"> </w:t>
      </w:r>
      <w:r>
        <w:t xml:space="preserve">might be anywhere, not just on its local network;</w:t>
      </w:r>
      <w:r>
        <w:t xml:space="preserve"> </w:t>
      </w:r>
      <w:r>
        <w:t xml:space="preserve">Returning packets are sent back through the VPN as before</w:t>
      </w:r>
    </w:p>
    <w:bookmarkEnd w:id="59"/>
    <w:bookmarkEnd w:id="60"/>
    <w:bookmarkStart w:id="62" w:name="security-and-authentication-in-ip-23"/>
    <w:p>
      <w:pPr>
        <w:pStyle w:val="Heading3"/>
      </w:pPr>
      <w:r>
        <w:t xml:space="preserve">25. Security and Authentication in IP</w:t>
      </w:r>
    </w:p>
    <w:bookmarkStart w:id="61" w:name="vpns-7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In the first setup you get secure access to the work network, but to the</w:t>
      </w:r>
      <w:r>
        <w:t xml:space="preserve"> </w:t>
      </w:r>
      <w:r>
        <w:t xml:space="preserve">rest of the world you are at home (and not secure)</w:t>
      </w:r>
    </w:p>
    <w:p>
      <w:pPr>
        <w:pStyle w:val="TextBody"/>
      </w:pPr>
      <w:r>
        <w:t xml:space="preserve">The second makes you to appear to everyone to be at work as all</w:t>
      </w:r>
      <w:r>
        <w:t xml:space="preserve"> </w:t>
      </w:r>
      <w:r>
        <w:t xml:space="preserve">your packets have a work IP address on them</w:t>
      </w:r>
    </w:p>
    <w:bookmarkEnd w:id="61"/>
    <w:bookmarkEnd w:id="62"/>
    <w:bookmarkStart w:id="65" w:name="security-and-authentication-in-ip-24"/>
    <w:p>
      <w:pPr>
        <w:pStyle w:val="Heading3"/>
      </w:pPr>
      <w:r>
        <w:t xml:space="preserve">26. Security and Authentication in IP</w:t>
      </w:r>
    </w:p>
    <w:bookmarkStart w:id="64" w:name="vpns-8"/>
    <w:p>
      <w:pPr>
        <w:pStyle w:val="Heading4"/>
      </w:pPr>
      <w:r>
        <w:t xml:space="preserve">VPNs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to use the University’s VPN from your</w:t>
      </w:r>
      <w:r>
        <w:t xml:space="preserve"> </w:t>
      </w:r>
      <w:r>
        <w:t xml:space="preserve">home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</w:t>
      </w:r>
      <w:r>
        <w:t xml:space="preserve"> </w:t>
      </w:r>
      <w:hyperlink r:id="rId63">
        <w:r>
          <w:rPr>
            <w:rStyle w:val="InternetLink"/>
          </w:rPr>
          <w:t xml:space="preserve">www.newscientist.com</w:t>
        </w:r>
      </w:hyperlink>
      <w:r>
        <w:t xml:space="preserve"> </w:t>
      </w:r>
      <w:r>
        <w:t xml:space="preserve">website reserves some</w:t>
      </w:r>
      <w:r>
        <w:t xml:space="preserve"> </w:t>
      </w:r>
      <w:r>
        <w:t xml:space="preserve">content for subscribers. It uses the requesting IP address to check for</w:t>
      </w:r>
      <w:r>
        <w:t xml:space="preserve"> </w:t>
      </w:r>
      <w:r>
        <w:t xml:space="preserve">access rights. The University is a subscriber. Use a VPN to get at this</w:t>
      </w:r>
      <w:r>
        <w:t xml:space="preserve"> </w:t>
      </w:r>
      <w:r>
        <w:t xml:space="preserve">content from your home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(or if) your favourite VPN can be configured as a</w:t>
      </w:r>
      <w:r>
        <w:t xml:space="preserve"> </w:t>
      </w:r>
      <w:r>
        <w:t xml:space="preserve">split tunnel</w:t>
      </w:r>
    </w:p>
    <w:bookmarkEnd w:id="64"/>
    <w:bookmarkEnd w:id="65"/>
    <w:bookmarkStart w:id="67" w:name="security-and-authentication-in-ip-25"/>
    <w:p>
      <w:pPr>
        <w:pStyle w:val="Heading3"/>
      </w:pPr>
      <w:r>
        <w:t xml:space="preserve">27. Security and Authentication in IP</w:t>
      </w:r>
    </w:p>
    <w:bookmarkStart w:id="66" w:name="vpns-9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Point-to-Point Tunneling Protocol</w:t>
      </w:r>
      <w:r>
        <w:t xml:space="preserve"> </w:t>
      </w:r>
      <w:r>
        <w:t xml:space="preserve">(PPTP) was devised by</w:t>
      </w:r>
      <w:r>
        <w:t xml:space="preserve"> </w:t>
      </w:r>
      <w:r>
        <w:t xml:space="preserve">Microsoft to support VPNs</w:t>
      </w:r>
    </w:p>
    <w:p>
      <w:pPr>
        <w:pStyle w:val="TextBody"/>
      </w:pPr>
      <w:r>
        <w:t xml:space="preserve">It</w:t>
      </w:r>
    </w:p>
    <w:p>
      <w:pPr>
        <w:numPr>
          <w:ilvl w:val="0"/>
          <w:numId w:val="1009"/>
        </w:numPr>
      </w:pPr>
      <w:r>
        <w:t xml:space="preserve">tunnels IP over PPP over the</w:t>
      </w:r>
      <w:r>
        <w:t xml:space="preserve"> </w:t>
      </w:r>
      <w:r>
        <w:rPr>
          <w:iCs/>
          <w:i/>
        </w:rPr>
        <w:t xml:space="preserve">Generic Routing Encapsulation</w:t>
      </w:r>
      <w:r>
        <w:t xml:space="preserve"> </w:t>
      </w:r>
      <w:r>
        <w:t xml:space="preserve">protocol (GRE) over IP and sends connection control messages over a separate</w:t>
      </w:r>
      <w:r>
        <w:t xml:space="preserve"> </w:t>
      </w:r>
      <w:r>
        <w:t xml:space="preserve">TCP connection</w:t>
      </w:r>
    </w:p>
    <w:p>
      <w:pPr>
        <w:numPr>
          <w:ilvl w:val="0"/>
          <w:numId w:val="1009"/>
        </w:numPr>
      </w:pPr>
      <w:r>
        <w:t xml:space="preserve">layers only over IP</w:t>
      </w:r>
    </w:p>
    <w:bookmarkEnd w:id="66"/>
    <w:bookmarkEnd w:id="67"/>
    <w:bookmarkStart w:id="69" w:name="security-and-authentication-in-ip-26"/>
    <w:p>
      <w:pPr>
        <w:pStyle w:val="Heading3"/>
      </w:pPr>
      <w:r>
        <w:t xml:space="preserve">28. Security and Authentication in IP</w:t>
      </w:r>
    </w:p>
    <w:bookmarkStart w:id="68" w:name="vpns-10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It</w:t>
      </w:r>
    </w:p>
    <w:p>
      <w:pPr>
        <w:numPr>
          <w:ilvl w:val="0"/>
          <w:numId w:val="1010"/>
        </w:numPr>
      </w:pPr>
      <w:r>
        <w:t xml:space="preserve">can encapsulate other protocols such as IPX (Internetwork Packet Exchange,</w:t>
      </w:r>
      <w:r>
        <w:t xml:space="preserve"> </w:t>
      </w:r>
      <w:r>
        <w:t xml:space="preserve">Novell) and NetBIOS/NetBEUI</w:t>
      </w:r>
      <w:r>
        <w:t xml:space="preserve"> </w:t>
      </w:r>
      <w:r>
        <w:t xml:space="preserve">(Network BIOS, NetBIOS Extended User Interface, Microsoft)</w:t>
      </w:r>
    </w:p>
    <w:p>
      <w:pPr>
        <w:numPr>
          <w:ilvl w:val="0"/>
          <w:numId w:val="1010"/>
        </w:numPr>
      </w:pPr>
      <w:r>
        <w:t xml:space="preserve">uses PPP for authentication</w:t>
      </w:r>
    </w:p>
    <w:p>
      <w:pPr>
        <w:numPr>
          <w:ilvl w:val="0"/>
          <w:numId w:val="1010"/>
        </w:numPr>
      </w:pPr>
      <w:r>
        <w:t xml:space="preserve">can use</w:t>
      </w:r>
      <w:r>
        <w:t xml:space="preserve"> </w:t>
      </w:r>
      <w:r>
        <w:rPr>
          <w:iCs/>
          <w:i/>
        </w:rPr>
        <w:t xml:space="preserve">Microsoft Point-to-Point Encryption</w:t>
      </w:r>
      <w:r>
        <w:t xml:space="preserve"> </w:t>
      </w:r>
      <w:r>
        <w:t xml:space="preserve">(MPPE) for privacy,</w:t>
      </w:r>
      <w:r>
        <w:t xml:space="preserve"> </w:t>
      </w:r>
      <w:r>
        <w:t xml:space="preserve">combined with</w:t>
      </w:r>
      <w:r>
        <w:t xml:space="preserve"> </w:t>
      </w:r>
      <w:r>
        <w:rPr>
          <w:iCs/>
          <w:i/>
        </w:rPr>
        <w:t xml:space="preserve">Challenge-Handshake Authentication Protocol</w:t>
      </w:r>
      <w:r>
        <w:t xml:space="preserve"> </w:t>
      </w:r>
      <w:r>
        <w:t xml:space="preserve">(MS-CHAP)</w:t>
      </w:r>
      <w:r>
        <w:t xml:space="preserve"> </w:t>
      </w:r>
      <w:r>
        <w:t xml:space="preserve">for authentication</w:t>
      </w:r>
    </w:p>
    <w:p>
      <w:pPr>
        <w:numPr>
          <w:ilvl w:val="0"/>
          <w:numId w:val="1010"/>
        </w:numPr>
      </w:pPr>
      <w:r>
        <w:t xml:space="preserve">is simple to set up</w:t>
      </w:r>
    </w:p>
    <w:bookmarkEnd w:id="68"/>
    <w:bookmarkEnd w:id="69"/>
    <w:bookmarkStart w:id="71" w:name="security-and-authentication-in-ip-27"/>
    <w:p>
      <w:pPr>
        <w:pStyle w:val="Heading3"/>
      </w:pPr>
      <w:r>
        <w:t xml:space="preserve">29. Security and Authentication in IP</w:t>
      </w:r>
    </w:p>
    <w:bookmarkStart w:id="70" w:name="vpns-11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On the other hand, PPTP is regarded as insecure as the authentication</w:t>
      </w:r>
      <w:r>
        <w:t xml:space="preserve"> </w:t>
      </w:r>
      <w:r>
        <w:t xml:space="preserve">mechanism (MS-CHAP) can be broken</w:t>
      </w:r>
    </w:p>
    <w:p>
      <w:pPr>
        <w:pStyle w:val="TextBody"/>
      </w:pPr>
      <w:r>
        <w:t xml:space="preserve">A later version (MS-CHAPv2) fixes some, but not all of the holes</w:t>
      </w:r>
    </w:p>
    <w:bookmarkEnd w:id="70"/>
    <w:bookmarkEnd w:id="71"/>
    <w:bookmarkStart w:id="73" w:name="security-and-authentication-in-ip-28"/>
    <w:p>
      <w:pPr>
        <w:pStyle w:val="Heading3"/>
      </w:pPr>
      <w:r>
        <w:t xml:space="preserve">30. Security and Authentication in IP</w:t>
      </w:r>
    </w:p>
    <w:bookmarkStart w:id="72" w:name="vpns-12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Layer 2 Tunneling Protocol</w:t>
      </w:r>
      <w:r>
        <w:t xml:space="preserve"> </w:t>
      </w:r>
      <w:r>
        <w:t xml:space="preserve">(L2TP) combines features of PPTP and</w:t>
      </w:r>
      <w:r>
        <w:t xml:space="preserve"> </w:t>
      </w:r>
      <w:r>
        <w:rPr>
          <w:iCs/>
          <w:i/>
        </w:rPr>
        <w:t xml:space="preserve">Layer 2 Forwarding</w:t>
      </w:r>
      <w:r>
        <w:t xml:space="preserve"> </w:t>
      </w:r>
      <w:r>
        <w:t xml:space="preserve">(L2F) developed by Cisco Systems Inc</w:t>
      </w:r>
    </w:p>
    <w:bookmarkEnd w:id="72"/>
    <w:bookmarkEnd w:id="73"/>
    <w:bookmarkStart w:id="75" w:name="security-and-authentication-in-ip-29"/>
    <w:p>
      <w:pPr>
        <w:pStyle w:val="Heading3"/>
      </w:pPr>
      <w:r>
        <w:t xml:space="preserve">31. Security and Authentication in IP</w:t>
      </w:r>
    </w:p>
    <w:bookmarkStart w:id="74" w:name="vpns-13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It</w:t>
      </w:r>
    </w:p>
    <w:p>
      <w:pPr>
        <w:numPr>
          <w:ilvl w:val="0"/>
          <w:numId w:val="1011"/>
        </w:numPr>
      </w:pPr>
      <w:r>
        <w:t xml:space="preserve">tunnels IP over PPP over L2TP over UDP</w:t>
      </w:r>
    </w:p>
    <w:p>
      <w:pPr>
        <w:numPr>
          <w:ilvl w:val="0"/>
          <w:numId w:val="1011"/>
        </w:numPr>
      </w:pPr>
      <w:r>
        <w:t xml:space="preserve">is intended to be used over ATM, Frame Relay and X.25 networks</w:t>
      </w:r>
    </w:p>
    <w:p>
      <w:pPr>
        <w:numPr>
          <w:ilvl w:val="0"/>
          <w:numId w:val="1011"/>
        </w:numPr>
      </w:pPr>
      <w:r>
        <w:t xml:space="preserve">has no native encryption and must rely on, say, IPSec for secrecy</w:t>
      </w:r>
    </w:p>
    <w:p>
      <w:pPr>
        <w:numPr>
          <w:ilvl w:val="0"/>
          <w:numId w:val="1011"/>
        </w:numPr>
      </w:pPr>
      <w:r>
        <w:t xml:space="preserve">mainly uses PPP for authentication, but can also use ESP from IPSec</w:t>
      </w:r>
    </w:p>
    <w:p>
      <w:pPr>
        <w:numPr>
          <w:ilvl w:val="0"/>
          <w:numId w:val="1011"/>
        </w:numPr>
      </w:pPr>
      <w:r>
        <w:t xml:space="preserve">is believed to be more secure than PPTP</w:t>
      </w:r>
    </w:p>
    <w:p>
      <w:pPr>
        <w:numPr>
          <w:ilvl w:val="0"/>
          <w:numId w:val="1011"/>
        </w:numPr>
      </w:pPr>
      <w:r>
        <w:t xml:space="preserve">is simple to set up</w:t>
      </w:r>
    </w:p>
    <w:bookmarkEnd w:id="74"/>
    <w:bookmarkEnd w:id="75"/>
    <w:bookmarkStart w:id="77" w:name="security-and-authentication-in-ip-30"/>
    <w:p>
      <w:pPr>
        <w:pStyle w:val="Heading3"/>
      </w:pPr>
      <w:r>
        <w:t xml:space="preserve">32. Security and Authentication in IP</w:t>
      </w:r>
    </w:p>
    <w:bookmarkStart w:id="76" w:name="vpns-14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While L2TP and PPTP were popularised by Microsoft, other operating systems</w:t>
      </w:r>
      <w:r>
        <w:t xml:space="preserve"> </w:t>
      </w:r>
      <w:r>
        <w:t xml:space="preserve">prefer other solutions</w:t>
      </w:r>
    </w:p>
    <w:p>
      <w:pPr>
        <w:pStyle w:val="TextBody"/>
      </w:pPr>
      <w:r>
        <w:t xml:space="preserve">We shall talk about</w:t>
      </w:r>
      <w:r>
        <w:t xml:space="preserve"> </w:t>
      </w:r>
      <w:r>
        <w:rPr>
          <w:iCs/>
          <w:i/>
        </w:rPr>
        <w:t xml:space="preserve">OpenVPN</w:t>
      </w:r>
      <w:r>
        <w:t xml:space="preserve">, later</w:t>
      </w:r>
    </w:p>
    <w:bookmarkEnd w:id="76"/>
    <w:bookmarkEnd w:id="77"/>
    <w:bookmarkStart w:id="79" w:name="security-and-authentication-in-ip-31"/>
    <w:p>
      <w:pPr>
        <w:pStyle w:val="Heading3"/>
      </w:pPr>
      <w:r>
        <w:t xml:space="preserve">33. Security and Authentication in IP</w:t>
      </w:r>
    </w:p>
    <w:bookmarkStart w:id="78" w:name="tunnelling-tcp"/>
    <w:p>
      <w:pPr>
        <w:pStyle w:val="Heading4"/>
      </w:pPr>
      <w:r>
        <w:t xml:space="preserve">Tunnelling TCP</w:t>
      </w:r>
    </w:p>
    <w:p>
      <w:pPr>
        <w:pStyle w:val="FirstParagraph"/>
      </w:pPr>
      <w:r>
        <w:t xml:space="preserve">Note that all these tunnels layer over UDP, not TCP</w:t>
      </w:r>
    </w:p>
    <w:p>
      <w:pPr>
        <w:pStyle w:val="TextBody"/>
      </w:pPr>
      <w:r>
        <w:t xml:space="preserve">This is because tunnelling TCP over TCP is usually a bad idea</w:t>
      </w:r>
    </w:p>
    <w:p>
      <w:pPr>
        <w:pStyle w:val="TextBody"/>
      </w:pPr>
      <w:r>
        <w:t xml:space="preserve">TCP has a large overhead to gain reliability: there’s no point in</w:t>
      </w:r>
      <w:r>
        <w:t xml:space="preserve"> </w:t>
      </w:r>
      <w:r>
        <w:t xml:space="preserve">paying this cost twice</w:t>
      </w:r>
    </w:p>
    <w:p>
      <w:pPr>
        <w:pStyle w:val="TextBody"/>
      </w:pPr>
      <w:r>
        <w:t xml:space="preserve">Plus, each TCP has its own idea of timeouts and retransmits and</w:t>
      </w:r>
      <w:r>
        <w:t xml:space="preserve"> </w:t>
      </w:r>
      <w:r>
        <w:t xml:space="preserve">they can start to fight each other: the retransmit of one TCP will be viewed</w:t>
      </w:r>
      <w:r>
        <w:t xml:space="preserve"> </w:t>
      </w:r>
      <w:r>
        <w:t xml:space="preserve">as a duplicate by the other TCP</w:t>
      </w:r>
    </w:p>
    <w:p>
      <w:pPr>
        <w:pStyle w:val="TextBody"/>
      </w:pPr>
      <w:r>
        <w:t xml:space="preserve">Thus most VPNs tunnel over UDP</w:t>
      </w:r>
    </w:p>
    <w:bookmarkEnd w:id="78"/>
    <w:bookmarkEnd w:id="79"/>
    <w:bookmarkStart w:id="81" w:name="security-and-authentication-in-ip-32"/>
    <w:p>
      <w:pPr>
        <w:pStyle w:val="Heading3"/>
      </w:pPr>
      <w:r>
        <w:t xml:space="preserve">34. Security and Authentication in IP</w:t>
      </w:r>
    </w:p>
    <w:bookmarkStart w:id="80" w:name="tunnelling-tcp-1"/>
    <w:p>
      <w:pPr>
        <w:pStyle w:val="Heading4"/>
      </w:pPr>
      <w:r>
        <w:t xml:space="preserve">Tunnelling TCP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Secure Socket Tunneling Protocol</w:t>
      </w:r>
      <w:r>
        <w:t xml:space="preserve"> </w:t>
      </w:r>
      <w:r>
        <w:t xml:space="preserve">(SSTP)</w:t>
      </w:r>
      <w:r>
        <w:t xml:space="preserve"> </w:t>
      </w:r>
      <w:r>
        <w:t xml:space="preserve">and the</w:t>
      </w:r>
      <w:r>
        <w:t xml:space="preserve"> </w:t>
      </w:r>
      <w:r>
        <w:rPr>
          <w:iCs/>
          <w:i/>
        </w:rPr>
        <w:t xml:space="preserve">TCP meltdown problem</w:t>
      </w:r>
    </w:p>
    <w:bookmarkEnd w:id="80"/>
    <w:bookmarkEnd w:id="81"/>
    <w:bookmarkStart w:id="83" w:name="security-and-authentication-in-ip-33"/>
    <w:p>
      <w:pPr>
        <w:pStyle w:val="Heading3"/>
      </w:pPr>
      <w:r>
        <w:t xml:space="preserve">35. Security and Authentication in IP</w:t>
      </w:r>
    </w:p>
    <w:bookmarkStart w:id="82" w:name="vpns-15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Generic problems of VPNs include</w:t>
      </w:r>
    </w:p>
    <w:p>
      <w:pPr>
        <w:numPr>
          <w:ilvl w:val="0"/>
          <w:numId w:val="1012"/>
        </w:numPr>
      </w:pPr>
      <w:r>
        <w:t xml:space="preserve">there is encryption and authentication header overhead in every packet:</w:t>
      </w:r>
      <w:r>
        <w:t xml:space="preserve"> </w:t>
      </w:r>
      <w:r>
        <w:t xml:space="preserve">this may cause extra packets or extra fragmentation</w:t>
      </w:r>
    </w:p>
    <w:p>
      <w:pPr>
        <w:numPr>
          <w:ilvl w:val="0"/>
          <w:numId w:val="1012"/>
        </w:numPr>
      </w:pPr>
      <w:r>
        <w:t xml:space="preserve">there is overhead in the time taken to encrypt or authenticate the</w:t>
      </w:r>
      <w:r>
        <w:t xml:space="preserve"> </w:t>
      </w:r>
      <w:r>
        <w:t xml:space="preserve">packets</w:t>
      </w:r>
    </w:p>
    <w:bookmarkEnd w:id="82"/>
    <w:bookmarkEnd w:id="83"/>
    <w:bookmarkStart w:id="85" w:name="security-and-authentication-in-ip-34"/>
    <w:p>
      <w:pPr>
        <w:pStyle w:val="Heading3"/>
      </w:pPr>
      <w:r>
        <w:t xml:space="preserve">36. Security and Authentication in IP</w:t>
      </w:r>
    </w:p>
    <w:bookmarkStart w:id="84" w:name="vpns-16"/>
    <w:p>
      <w:pPr>
        <w:pStyle w:val="Heading4"/>
      </w:pPr>
      <w:r>
        <w:t xml:space="preserve">VPNs</w:t>
      </w:r>
    </w:p>
    <w:p>
      <w:pPr>
        <w:numPr>
          <w:ilvl w:val="0"/>
          <w:numId w:val="1013"/>
        </w:numPr>
      </w:pPr>
      <w:r>
        <w:t xml:space="preserve">some routers or ISPs make decisions based on the type of traffic (e.g.,</w:t>
      </w:r>
      <w:r>
        <w:t xml:space="preserve"> </w:t>
      </w:r>
      <w:r>
        <w:t xml:space="preserve">video or HTTP): encryption hides this and makes efficient routing harder</w:t>
      </w:r>
    </w:p>
    <w:p>
      <w:pPr>
        <w:numPr>
          <w:ilvl w:val="0"/>
          <w:numId w:val="1013"/>
        </w:numPr>
      </w:pPr>
      <w:r>
        <w:t xml:space="preserve">some ISPs like to charge more for, or manage certain kinds of traffic</w:t>
      </w:r>
      <w:r>
        <w:t xml:space="preserve"> </w:t>
      </w:r>
      <w:r>
        <w:t xml:space="preserve">(e.g., bittorrent and video) and this hides the kind of traffic. So some ISPs</w:t>
      </w:r>
      <w:r>
        <w:t xml:space="preserve"> </w:t>
      </w:r>
      <w:r>
        <w:t xml:space="preserve">have blanket bans on VPNs</w:t>
      </w:r>
    </w:p>
    <w:p>
      <w:pPr>
        <w:numPr>
          <w:ilvl w:val="0"/>
          <w:numId w:val="1013"/>
        </w:numPr>
      </w:pPr>
      <w:r>
        <w:t xml:space="preserve">in VPNs speed is secondary to security, but people will not use them if</w:t>
      </w:r>
      <w:r>
        <w:t xml:space="preserve"> </w:t>
      </w:r>
      <w:r>
        <w:t xml:space="preserve">they are too slow</w:t>
      </w:r>
    </w:p>
    <w:bookmarkEnd w:id="84"/>
    <w:bookmarkEnd w:id="85"/>
    <w:bookmarkStart w:id="86" w:name="security-and-authentication-in-ip-35"/>
    <w:p>
      <w:pPr>
        <w:pStyle w:val="Heading3"/>
      </w:pPr>
      <w:r>
        <w:t xml:space="preserve">37. Security and Authentication in IP</w:t>
      </w:r>
    </w:p>
    <w:p>
      <w:pPr>
        <w:pStyle w:val="FirstParagraph"/>
      </w:pPr>
      <w:r>
        <w:t xml:space="preserve">And, as previously mentioned, any kind of security is viewed with suspicion</w:t>
      </w:r>
      <w:r>
        <w:t xml:space="preserve"> </w:t>
      </w:r>
      <w:r>
        <w:t xml:space="preserve">by law enforcement agencies</w:t>
      </w:r>
    </w:p>
    <w:p>
      <w:pPr>
        <w:pStyle w:val="TextBody"/>
      </w:pPr>
      <w:r>
        <w:t xml:space="preserve">Note that a VPN can make you appear to be in a different country</w:t>
      </w:r>
    </w:p>
    <w:p>
      <w:pPr>
        <w:pStyle w:val="TextBody"/>
      </w:pPr>
      <w:r>
        <w:t xml:space="preserve">Good for evading country-locked content (geofencing), but bad for law</w:t>
      </w:r>
      <w:r>
        <w:t xml:space="preserve"> </w:t>
      </w:r>
      <w:r>
        <w:t xml:space="preserve">enforcement and people who want to track what you are doing</w:t>
      </w:r>
    </w:p>
    <w:bookmarkEnd w:id="86"/>
    <w:bookmarkStart w:id="87" w:name="security-and-authentication-in-ip-36"/>
    <w:p>
      <w:pPr>
        <w:pStyle w:val="Heading3"/>
      </w:pPr>
      <w:r>
        <w:t xml:space="preserve">38. Security and Authentication in IP</w:t>
      </w:r>
    </w:p>
    <w:p>
      <w:pPr>
        <w:pStyle w:val="FirstParagraph"/>
      </w:pPr>
      <w:r>
        <w:t xml:space="preserve">For example, the</w:t>
      </w:r>
      <w:r>
        <w:t xml:space="preserve"> </w:t>
      </w:r>
      <w:r>
        <w:rPr>
          <w:iCs/>
          <w:i/>
        </w:rPr>
        <w:t xml:space="preserve">Investigatory Powers Act 2016</w:t>
      </w:r>
      <w:r>
        <w:t xml:space="preserve">, and its update,</w:t>
      </w:r>
      <w:r>
        <w:t xml:space="preserve"> </w:t>
      </w:r>
      <w:r>
        <w:rPr>
          <w:iCs/>
          <w:i/>
        </w:rPr>
        <w:t xml:space="preserve">The</w:t>
      </w:r>
      <w:r>
        <w:rPr>
          <w:iCs/>
          <w:i/>
        </w:rPr>
        <w:t xml:space="preserve"> </w:t>
      </w:r>
      <w:r>
        <w:rPr>
          <w:iCs/>
          <w:i/>
        </w:rPr>
        <w:t xml:space="preserve">Data Retention and Acquisition Regulations 2018</w:t>
      </w:r>
      <w:r>
        <w:t xml:space="preserve">, a law that can require your</w:t>
      </w:r>
      <w:r>
        <w:t xml:space="preserve"> </w:t>
      </w:r>
      <w:r>
        <w:t xml:space="preserve">ISP to log every website you visit and every recipient of emails and phone</w:t>
      </w:r>
      <w:r>
        <w:t xml:space="preserve"> </w:t>
      </w:r>
      <w:r>
        <w:t xml:space="preserve">calls (your</w:t>
      </w:r>
      <w:r>
        <w:t xml:space="preserve"> </w:t>
      </w:r>
      <w:r>
        <w:rPr>
          <w:iCs/>
          <w:i/>
        </w:rPr>
        <w:t xml:space="preserve">Internet Connection Records</w:t>
      </w:r>
      <w:r>
        <w:t xml:space="preserve">)</w:t>
      </w:r>
    </w:p>
    <w:bookmarkEnd w:id="87"/>
    <w:bookmarkStart w:id="88" w:name="security-and-authentication-in-ip-37"/>
    <w:p>
      <w:pPr>
        <w:pStyle w:val="Heading3"/>
      </w:pPr>
      <w:r>
        <w:t xml:space="preserve">39. Security and Authentication in IP</w:t>
      </w:r>
    </w:p>
    <w:p>
      <w:pPr>
        <w:pStyle w:val="FirstParagraph"/>
      </w:pPr>
      <w:r>
        <w:t xml:space="preserve">Some core information is accessible, without warrant, by certain people:</w:t>
      </w:r>
    </w:p>
    <w:p>
      <w:pPr>
        <w:numPr>
          <w:ilvl w:val="0"/>
          <w:numId w:val="1014"/>
        </w:numPr>
      </w:pPr>
      <w:r>
        <w:t xml:space="preserve">account reference</w:t>
      </w:r>
    </w:p>
    <w:p>
      <w:pPr>
        <w:numPr>
          <w:ilvl w:val="0"/>
          <w:numId w:val="1014"/>
        </w:numPr>
      </w:pPr>
      <w:r>
        <w:t xml:space="preserve">a source and port address, a destination</w:t>
      </w:r>
      <w:r>
        <w:t xml:space="preserve"> </w:t>
      </w:r>
      <w:r>
        <w:t xml:space="preserve">IP and port address</w:t>
      </w:r>
    </w:p>
    <w:p>
      <w:pPr>
        <w:numPr>
          <w:ilvl w:val="0"/>
          <w:numId w:val="1014"/>
        </w:numPr>
      </w:pPr>
      <w:r>
        <w:t xml:space="preserve">a time/date + duration</w:t>
      </w:r>
    </w:p>
    <w:p>
      <w:pPr>
        <w:numPr>
          <w:ilvl w:val="0"/>
          <w:numId w:val="1014"/>
        </w:numPr>
      </w:pPr>
      <w:r>
        <w:t xml:space="preserve">partial URLs (only part containing server name, no content)</w:t>
      </w:r>
    </w:p>
    <w:p>
      <w:pPr>
        <w:pStyle w:val="FirstParagraph"/>
      </w:pPr>
      <w:r>
        <w:t xml:space="preserve">So, the metadata and not the data</w:t>
      </w:r>
    </w:p>
    <w:p>
      <w:pPr>
        <w:pStyle w:val="TextBody"/>
      </w:pPr>
      <w:r>
        <w:t xml:space="preserve">An interception warrant is needed for more, e.g., content</w:t>
      </w:r>
    </w:p>
    <w:bookmarkEnd w:id="88"/>
    <w:bookmarkStart w:id="89" w:name="security-and-authentication-in-ip-38"/>
    <w:p>
      <w:pPr>
        <w:pStyle w:val="Heading3"/>
      </w:pPr>
      <w:r>
        <w:t xml:space="preserve">40. Security and Authentication in IP</w:t>
      </w:r>
    </w:p>
    <w:p>
      <w:pPr>
        <w:pStyle w:val="FirstParagraph"/>
      </w:pPr>
      <w:r>
        <w:t xml:space="preserve">The law also gives the security services new powers to hack computers and,</w:t>
      </w:r>
      <w:r>
        <w:t xml:space="preserve"> </w:t>
      </w:r>
      <w:r>
        <w:t xml:space="preserve">e.g., pressure service providers not to support end-to-end encryption</w:t>
      </w:r>
    </w:p>
    <w:p>
      <w:pPr>
        <w:pStyle w:val="TextBody"/>
      </w:pPr>
      <w:r>
        <w:t xml:space="preserve">This is a very contentious law, not only because it may be in</w:t>
      </w:r>
      <w:r>
        <w:t xml:space="preserve"> </w:t>
      </w:r>
      <w:r>
        <w:t xml:space="preserve">contravention of EU privacy laws, and that might mean the UK cannot legally</w:t>
      </w:r>
      <w:r>
        <w:t xml:space="preserve"> </w:t>
      </w:r>
      <w:r>
        <w:t xml:space="preserve">process data from the EU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the list of 50 or so authorities that can access</w:t>
      </w:r>
      <w:r>
        <w:t xml:space="preserve"> </w:t>
      </w:r>
      <w:r>
        <w:t xml:space="preserve">your web history, without warrant</w:t>
      </w:r>
    </w:p>
    <w:bookmarkEnd w:id="8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63" Target="www.newscientist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63" Target="www.newscientis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2023-09-07T10:00:18Z</dcterms:created>
  <dcterms:modified xsi:type="dcterms:W3CDTF">2023-09-07T10:00:18Z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