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media/rId38.svg" ContentType="image/svg+xml"/>
  <Override PartName="/word/media/rId53.svg" ContentType="image/svg+xml"/>
  <Override PartName="/word/media/rId58.svg" ContentType="image/svg+xml"/>
  <Override PartName="/word/media/rId22.svg" ContentType="image/svg+xml"/>
  <Override PartName="/word/media/rId81.svg" ContentType="image/svg+xml"/>
  <Override PartName="/word/media/rId71.svg" ContentType="image/svg+xml"/>
  <Override PartName="/word/media/rId25.png" ContentType="image/png"/>
  <Override PartName="/word/media/rId41.png" ContentType="image/png"/>
  <Override PartName="/word/media/rId56.png" ContentType="image/png"/>
  <Override PartName="/word/media/rId61.png" ContentType="image/png"/>
  <Override PartName="/word/media/rId74.png" ContentType="image/png"/>
  <Override PartName="/word/media/rId84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Networking</w:t>
      </w:r>
      <w:r>
        <w:br/>
      </w:r>
      <w:r>
        <w:t xml:space="preserve">CM30078/CM50123</w:t>
      </w:r>
    </w:p>
    <w:p>
      <w:pPr>
        <w:pStyle w:val="Author"/>
      </w:pPr>
      <w:r>
        <w:t xml:space="preserve">Russell</w:t>
      </w:r>
      <w:r>
        <w:t xml:space="preserve"> </w:t>
      </w:r>
      <w:r>
        <w:t xml:space="preserve">Bradford</w:t>
      </w:r>
    </w:p>
    <w:p>
      <w:pPr>
        <w:pStyle w:val="Date"/>
      </w:pPr>
      <w:r>
        <w:t xml:space="preserve">2023/24</w:t>
      </w:r>
    </w:p>
    <w:bookmarkStart w:id="21" w:name="tcp-strategies"/>
    <w:p>
      <w:pPr>
        <w:pStyle w:val="Heading3"/>
      </w:pPr>
      <w:r>
        <w:t xml:space="preserve">1. TCP Strategies</w:t>
      </w:r>
    </w:p>
    <w:bookmarkStart w:id="20" w:name="silly-window-syndrome"/>
    <w:p>
      <w:pPr>
        <w:pStyle w:val="Heading4"/>
      </w:pPr>
      <w:r>
        <w:t xml:space="preserve">Silly Window Syndrome</w:t>
      </w:r>
    </w:p>
    <w:p>
      <w:pPr>
        <w:pStyle w:val="FirstParagraph"/>
      </w:pPr>
      <w:r>
        <w:t xml:space="preserve">Another problem with tinygrams is manifested as</w:t>
      </w:r>
      <w:r>
        <w:t xml:space="preserve"> </w:t>
      </w:r>
      <w:r>
        <w:rPr>
          <w:iCs/>
          <w:i/>
        </w:rPr>
        <w:t xml:space="preserve">silly window syndrome</w:t>
      </w:r>
    </w:p>
    <w:bookmarkEnd w:id="20"/>
    <w:bookmarkEnd w:id="21"/>
    <w:bookmarkStart w:id="27" w:name="tcp-strategies-1"/>
    <w:p>
      <w:pPr>
        <w:pStyle w:val="Heading3"/>
      </w:pPr>
      <w:r>
        <w:t xml:space="preserve">2. TCP Strategies</w:t>
      </w:r>
    </w:p>
    <w:bookmarkStart w:id="26" w:name="silly-window-syndrome-1"/>
    <w:p>
      <w:pPr>
        <w:pStyle w:val="Heading4"/>
      </w:pPr>
      <w:r>
        <w:t xml:space="preserve">Silly Window Syndrome</w:t>
      </w:r>
    </w:p>
    <w:p>
      <w:pPr>
        <w:pStyle w:val="CaptionedFigure"/>
      </w:pPr>
      <w:r>
        <w:drawing>
          <wp:inline>
            <wp:extent cx="1466850" cy="2286000"/>
            <wp:effectExtent b="0" l="0" r="0" t="0"/>
            <wp:docPr descr="Silly Window Syndrome" title="" id="23" name="Picture"/>
            <a:graphic>
              <a:graphicData uri="http://schemas.openxmlformats.org/drawingml/2006/picture">
                <pic:pic>
                  <pic:nvPicPr>
                    <pic:cNvPr descr="Pics/sillyws.svg" id="24" name="Picture"/>
                    <pic:cNvPicPr>
                      <a:picLocks noChangeArrowheads="1" noChangeAspect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2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Silly Window Syndrome</w:t>
      </w:r>
    </w:p>
    <w:p>
      <w:pPr>
        <w:pStyle w:val="TextBody"/>
      </w:pPr>
      <w:r>
        <w:t xml:space="preserve">A is sending data to B, but B’s buffer is nearly full and B is reading</w:t>
      </w:r>
      <w:r>
        <w:t xml:space="preserve"> </w:t>
      </w:r>
      <w:r>
        <w:t xml:space="preserve">only one byte at a time;</w:t>
      </w:r>
      <w:r>
        <w:t xml:space="preserve"> </w:t>
      </w:r>
      <w:r>
        <w:t xml:space="preserve">B’s buffer fills, and B ACKs with a window of 0;</w:t>
      </w:r>
      <w:r>
        <w:t xml:space="preserve"> </w:t>
      </w:r>
      <w:r>
        <w:t xml:space="preserve">A holds off sending more data;</w:t>
      </w:r>
      <w:r>
        <w:t xml:space="preserve"> </w:t>
      </w:r>
      <w:r>
        <w:t xml:space="preserve">B reads a byte;</w:t>
      </w:r>
      <w:r>
        <w:t xml:space="preserve"> </w:t>
      </w:r>
      <w:r>
        <w:t xml:space="preserve">B sends a window update segment, size 1;</w:t>
      </w:r>
      <w:r>
        <w:t xml:space="preserve"> </w:t>
      </w:r>
      <w:r>
        <w:t xml:space="preserve">A get this and sends as much data as possible, i.e., 1 byte;</w:t>
      </w:r>
      <w:r>
        <w:t xml:space="preserve"> </w:t>
      </w:r>
      <w:r>
        <w:t xml:space="preserve">B ACKs with window 0;</w:t>
      </w:r>
      <w:r>
        <w:t xml:space="preserve"> </w:t>
      </w:r>
      <w:r>
        <w:t xml:space="preserve">B reads a byte;</w:t>
      </w:r>
      <w:r>
        <w:t xml:space="preserve"> </w:t>
      </w:r>
      <w:r>
        <w:t xml:space="preserve">B sends an update, size 1;</w:t>
      </w:r>
      <w:r>
        <w:t xml:space="preserve"> </w:t>
      </w:r>
      <w:r>
        <w:t xml:space="preserve">A sends 1 byte;</w:t>
      </w:r>
      <w:r>
        <w:t xml:space="preserve"> </w:t>
      </w:r>
      <w:r>
        <w:t xml:space="preserve">And so on</w:t>
      </w:r>
    </w:p>
    <w:bookmarkEnd w:id="26"/>
    <w:bookmarkEnd w:id="27"/>
    <w:bookmarkStart w:id="29" w:name="tcp-strategies-2"/>
    <w:p>
      <w:pPr>
        <w:pStyle w:val="Heading3"/>
      </w:pPr>
      <w:r>
        <w:t xml:space="preserve">3. TCP Strategies</w:t>
      </w:r>
    </w:p>
    <w:bookmarkStart w:id="28" w:name="silly-window-syndrome-2"/>
    <w:p>
      <w:pPr>
        <w:pStyle w:val="Heading4"/>
      </w:pPr>
      <w:r>
        <w:t xml:space="preserve">Silly Window Syndrome</w:t>
      </w:r>
    </w:p>
    <w:p>
      <w:pPr>
        <w:pStyle w:val="FirstParagraph"/>
      </w:pPr>
      <w:r>
        <w:t xml:space="preserve">We are back to the two segment per byte high overhead: this is silly window</w:t>
      </w:r>
      <w:r>
        <w:t xml:space="preserve"> </w:t>
      </w:r>
      <w:r>
        <w:t xml:space="preserve">syndrome</w:t>
      </w:r>
    </w:p>
    <w:p>
      <w:pPr>
        <w:pStyle w:val="TextBody"/>
      </w:pPr>
      <w:r>
        <w:t xml:space="preserve">Better is for B not to send an update of 1, but wait until there</w:t>
      </w:r>
      <w:r>
        <w:t xml:space="preserve"> </w:t>
      </w:r>
      <w:r>
        <w:t xml:space="preserve">is more space</w:t>
      </w:r>
    </w:p>
    <w:p>
      <w:pPr>
        <w:pStyle w:val="TextBody"/>
      </w:pPr>
      <w:r>
        <w:t xml:space="preserve">Clarke’s algorithm to avoid SWS is in the server</w:t>
      </w:r>
    </w:p>
    <w:p>
      <w:pPr>
        <w:pStyle w:val="BlockText"/>
      </w:pPr>
      <w:r>
        <w:t xml:space="preserve">never send an update for a window of 1; only advertise a new window when</w:t>
      </w:r>
      <w:r>
        <w:t xml:space="preserve"> </w:t>
      </w:r>
      <w:r>
        <w:t xml:space="preserve">either (a) there is enough space for a full segment, or (b) the buffer is half</w:t>
      </w:r>
      <w:r>
        <w:t xml:space="preserve"> </w:t>
      </w:r>
      <w:r>
        <w:t xml:space="preserve">empty</w:t>
      </w:r>
    </w:p>
    <w:bookmarkEnd w:id="28"/>
    <w:bookmarkEnd w:id="29"/>
    <w:bookmarkStart w:id="31" w:name="tcp-strategies-3"/>
    <w:p>
      <w:pPr>
        <w:pStyle w:val="Heading3"/>
      </w:pPr>
      <w:r>
        <w:t xml:space="preserve">4. TCP Strategies</w:t>
      </w:r>
    </w:p>
    <w:bookmarkStart w:id="30" w:name="congestion"/>
    <w:p>
      <w:pPr>
        <w:pStyle w:val="Heading4"/>
      </w:pPr>
      <w:r>
        <w:t xml:space="preserve">Congestion</w:t>
      </w:r>
    </w:p>
    <w:p>
      <w:pPr>
        <w:pStyle w:val="FirstParagraph"/>
      </w:pPr>
      <w:r>
        <w:t xml:space="preserve">Nagle (in the client) and SWS (in the server) fit together naturally</w:t>
      </w:r>
    </w:p>
    <w:p>
      <w:pPr>
        <w:pStyle w:val="TextBody"/>
      </w:pPr>
      <w:r>
        <w:t xml:space="preserve">Note that TCP code doesn’t have to implement Nagle or SWS or delayed ACKs or</w:t>
      </w:r>
      <w:r>
        <w:t xml:space="preserve"> </w:t>
      </w:r>
      <w:r>
        <w:t xml:space="preserve">any of these strategies: it’s just a good idea if it does!</w:t>
      </w:r>
    </w:p>
    <w:bookmarkEnd w:id="30"/>
    <w:bookmarkEnd w:id="31"/>
    <w:bookmarkStart w:id="33" w:name="tcp-strategies-4"/>
    <w:p>
      <w:pPr>
        <w:pStyle w:val="Heading3"/>
      </w:pPr>
      <w:r>
        <w:t xml:space="preserve">5. TCP Strategies</w:t>
      </w:r>
    </w:p>
    <w:bookmarkStart w:id="32" w:name="congestion-1"/>
    <w:p>
      <w:pPr>
        <w:pStyle w:val="Heading4"/>
      </w:pPr>
      <w:r>
        <w:t xml:space="preserve">Congestion</w:t>
      </w:r>
    </w:p>
    <w:p>
      <w:pPr>
        <w:pStyle w:val="FirstParagraph"/>
      </w:pPr>
      <w:r>
        <w:t xml:space="preserve">Nagle and SWS are good for when there is a small amount of data</w:t>
      </w:r>
      <w:r>
        <w:t xml:space="preserve"> </w:t>
      </w:r>
      <w:r>
        <w:t xml:space="preserve">being transmitted</w:t>
      </w:r>
    </w:p>
    <w:p>
      <w:pPr>
        <w:pStyle w:val="TextBody"/>
      </w:pPr>
      <w:r>
        <w:t xml:space="preserve">We need to look at the case of sending large amounts of data</w:t>
      </w:r>
    </w:p>
    <w:p>
      <w:pPr>
        <w:pStyle w:val="TextBody"/>
      </w:pPr>
      <w:r>
        <w:t xml:space="preserve">We want the data to get to the destination as fast as possible,</w:t>
      </w:r>
      <w:r>
        <w:t xml:space="preserve"> </w:t>
      </w:r>
      <w:r>
        <w:t xml:space="preserve">but we now have to consider not just the ability of the destination to cope,</w:t>
      </w:r>
      <w:r>
        <w:t xml:space="preserve"> </w:t>
      </w:r>
      <w:r>
        <w:t xml:space="preserve">but also the capacity of the network itself</w:t>
      </w:r>
    </w:p>
    <w:bookmarkEnd w:id="32"/>
    <w:bookmarkEnd w:id="33"/>
    <w:bookmarkStart w:id="35" w:name="tcp-strategies-5"/>
    <w:p>
      <w:pPr>
        <w:pStyle w:val="Heading3"/>
      </w:pPr>
      <w:r>
        <w:t xml:space="preserve">6. TCP Strategies</w:t>
      </w:r>
    </w:p>
    <w:bookmarkStart w:id="34" w:name="congestion-2"/>
    <w:p>
      <w:pPr>
        <w:pStyle w:val="Heading4"/>
      </w:pPr>
      <w:r>
        <w:t xml:space="preserve">Congestion</w:t>
      </w:r>
    </w:p>
    <w:p>
      <w:pPr>
        <w:pStyle w:val="FirstParagraph"/>
      </w:pPr>
      <w:r>
        <w:rPr>
          <w:iCs/>
          <w:i/>
        </w:rPr>
        <w:t xml:space="preserve">Congestion</w:t>
      </w:r>
      <w:r>
        <w:t xml:space="preserve"> </w:t>
      </w:r>
      <w:r>
        <w:t xml:space="preserve">happens when more data is being sent than the</w:t>
      </w:r>
      <w:r>
        <w:t xml:space="preserve"> </w:t>
      </w:r>
      <w:r>
        <w:t xml:space="preserve"> </w:t>
      </w:r>
      <w:r>
        <w:rPr>
          <w:iCs/>
          <w:i/>
        </w:rPr>
        <w:t xml:space="preserve">network</w:t>
      </w:r>
      <w:r>
        <w:t xml:space="preserve"> </w:t>
      </w:r>
      <w:r>
        <w:t xml:space="preserve">can handle: routers will drop packets if there is not enough</w:t>
      </w:r>
      <w:r>
        <w:t xml:space="preserve"> </w:t>
      </w:r>
      <w:r>
        <w:t xml:space="preserve">onward bandwidth to cope</w:t>
      </w:r>
    </w:p>
    <w:p>
      <w:pPr>
        <w:pStyle w:val="TextBody"/>
      </w:pPr>
      <w:r>
        <w:t xml:space="preserve">There are several strategies in TCP to help deal with and avoid</w:t>
      </w:r>
      <w:r>
        <w:t xml:space="preserve"> </w:t>
      </w:r>
      <w:r>
        <w:t xml:space="preserve">congestion</w:t>
      </w:r>
    </w:p>
    <w:p>
      <w:pPr>
        <w:pStyle w:val="TextBody"/>
      </w:pPr>
      <w:r>
        <w:t xml:space="preserve">The first issue is how to spot congestion, given that it might be</w:t>
      </w:r>
      <w:r>
        <w:t xml:space="preserve"> </w:t>
      </w:r>
      <w:r>
        <w:t xml:space="preserve">happening in a part of the network many hops away from both source and</w:t>
      </w:r>
      <w:r>
        <w:t xml:space="preserve"> </w:t>
      </w:r>
      <w:r>
        <w:t xml:space="preserve">destination</w:t>
      </w:r>
    </w:p>
    <w:bookmarkEnd w:id="34"/>
    <w:bookmarkEnd w:id="35"/>
    <w:bookmarkStart w:id="37" w:name="tcp-strategies-6"/>
    <w:p>
      <w:pPr>
        <w:pStyle w:val="Heading3"/>
      </w:pPr>
      <w:r>
        <w:t xml:space="preserve">7. TCP Strategies</w:t>
      </w:r>
    </w:p>
    <w:bookmarkStart w:id="36" w:name="congestion-3"/>
    <w:p>
      <w:pPr>
        <w:pStyle w:val="Heading4"/>
      </w:pPr>
      <w:r>
        <w:t xml:space="preserve">Congestion</w:t>
      </w:r>
    </w:p>
    <w:p>
      <w:pPr>
        <w:pStyle w:val="FirstParagraph"/>
      </w:pPr>
      <w:r>
        <w:t xml:space="preserve">We watch for segment loss</w:t>
      </w:r>
    </w:p>
    <w:p>
      <w:pPr>
        <w:pStyle w:val="TextBody"/>
      </w:pPr>
      <w:r>
        <w:t xml:space="preserve">Segments can be lost though errors in transmission or being</w:t>
      </w:r>
      <w:r>
        <w:t xml:space="preserve"> </w:t>
      </w:r>
      <w:r>
        <w:t xml:space="preserve">dropped at a congested router (or at the destination)</w:t>
      </w:r>
    </w:p>
    <w:p>
      <w:pPr>
        <w:pStyle w:val="TextBody"/>
      </w:pPr>
      <w:r>
        <w:t xml:space="preserve">Poor transmission is less usual these days, so we can assume loss is due</w:t>
      </w:r>
      <w:r>
        <w:t xml:space="preserve"> </w:t>
      </w:r>
      <w:r>
        <w:t xml:space="preserve">to congestion (which is common these days)</w:t>
      </w:r>
    </w:p>
    <w:p>
      <w:pPr>
        <w:pStyle w:val="TextBody"/>
      </w:pPr>
      <w:r>
        <w:t xml:space="preserve">Thus TCP treats missing or duplicate ACKs as a sign of congestion</w:t>
      </w:r>
    </w:p>
    <w:p>
      <w:pPr>
        <w:pStyle w:val="TextBody"/>
      </w:pPr>
      <w:r>
        <w:rPr>
          <w:bCs/>
          <w:b/>
        </w:rPr>
        <w:t xml:space="preserve">Exercise</w:t>
      </w:r>
      <w:r>
        <w:t xml:space="preserve"> </w:t>
      </w:r>
      <w:r>
        <w:t xml:space="preserve">A missing ACK is understandable as a sign of</w:t>
      </w:r>
      <w:r>
        <w:t xml:space="preserve"> </w:t>
      </w:r>
      <w:r>
        <w:t xml:space="preserve">congestion: reflect briefly on why</w:t>
      </w:r>
      <w:r>
        <w:t xml:space="preserve"> </w:t>
      </w:r>
      <w:r>
        <w:rPr>
          <w:iCs/>
          <w:i/>
        </w:rPr>
        <w:t xml:space="preserve">duplicate</w:t>
      </w:r>
      <w:r>
        <w:t xml:space="preserve"> </w:t>
      </w:r>
      <w:r>
        <w:t xml:space="preserve">ACKs can be caused by</w:t>
      </w:r>
      <w:r>
        <w:t xml:space="preserve"> </w:t>
      </w:r>
      <w:r>
        <w:t xml:space="preserve">congestion</w:t>
      </w:r>
    </w:p>
    <w:bookmarkEnd w:id="36"/>
    <w:bookmarkEnd w:id="37"/>
    <w:bookmarkStart w:id="42" w:name="tcp-strategies-7"/>
    <w:p>
      <w:pPr>
        <w:pStyle w:val="Heading3"/>
      </w:pPr>
      <w:r>
        <w:t xml:space="preserve">8. TCP Strategies</w:t>
      </w:r>
    </w:p>
    <w:p>
      <w:pPr>
        <w:pStyle w:val="CaptionedFigure"/>
      </w:pPr>
      <w:r>
        <w:drawing>
          <wp:inline>
            <wp:extent cx="4133850" cy="2247900"/>
            <wp:effectExtent b="0" l="0" r="0" t="0"/>
            <wp:docPr descr="Congestion somewhere on the path" title="" id="39" name="Picture"/>
            <a:graphic>
              <a:graphicData uri="http://schemas.openxmlformats.org/drawingml/2006/picture">
                <pic:pic>
                  <pic:nvPicPr>
                    <pic:cNvPr descr="Pics/congest.svg" id="40" name="Picture"/>
                    <pic:cNvPicPr>
                      <a:picLocks noChangeArrowheads="1" noChangeAspect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8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Congestion somewhere on the path</w:t>
      </w:r>
    </w:p>
    <w:p>
      <w:pPr>
        <w:pStyle w:val="TextBody"/>
      </w:pPr>
      <w:r>
        <w:t xml:space="preserve">Congestion can happen in a router due to lack of capacity in an onward link; a</w:t>
      </w:r>
      <w:r>
        <w:t xml:space="preserve"> </w:t>
      </w:r>
      <w:r>
        <w:t xml:space="preserve">router will drop a packet if it can’t cope</w:t>
      </w:r>
    </w:p>
    <w:bookmarkEnd w:id="42"/>
    <w:bookmarkStart w:id="44" w:name="tcp-strategies-8"/>
    <w:p>
      <w:pPr>
        <w:pStyle w:val="Heading3"/>
      </w:pPr>
      <w:r>
        <w:t xml:space="preserve">9. TCP Strategies</w:t>
      </w:r>
    </w:p>
    <w:bookmarkStart w:id="43" w:name="congestion-4"/>
    <w:p>
      <w:pPr>
        <w:pStyle w:val="Heading4"/>
      </w:pPr>
      <w:r>
        <w:t xml:space="preserve">Congestion</w:t>
      </w:r>
    </w:p>
    <w:p>
      <w:pPr>
        <w:pStyle w:val="FirstParagraph"/>
      </w:pPr>
      <w:r>
        <w:t xml:space="preserve">Just as the advertised window deals with</w:t>
      </w:r>
      <w:r>
        <w:t xml:space="preserve"> </w:t>
      </w:r>
      <w:r>
        <w:t xml:space="preserve">“</w:t>
      </w:r>
      <w:r>
        <w:t xml:space="preserve">congestion in the destination</w:t>
      </w:r>
      <w:r>
        <w:t xml:space="preserve">”</w:t>
      </w:r>
      <w:r>
        <w:t xml:space="preserve"> </w:t>
      </w:r>
      <w:r>
        <w:t xml:space="preserve">(it’s not really congestion), we have the</w:t>
      </w:r>
      <w:r>
        <w:t xml:space="preserve"> </w:t>
      </w:r>
      <w:r>
        <w:rPr>
          <w:iCs/>
          <w:i/>
        </w:rPr>
        <w:t xml:space="preserve">congestion window</w:t>
      </w:r>
      <w:r>
        <w:t xml:space="preserve"> </w:t>
      </w:r>
      <w:r>
        <w:t xml:space="preserve">for</w:t>
      </w:r>
      <w:r>
        <w:t xml:space="preserve"> </w:t>
      </w:r>
      <w:r>
        <w:t xml:space="preserve">congestion in the network</w:t>
      </w:r>
    </w:p>
    <w:p>
      <w:pPr>
        <w:pStyle w:val="TextBody"/>
      </w:pPr>
      <w:r>
        <w:t xml:space="preserve">So how do we determine the congestion window? It’s not a thing</w:t>
      </w:r>
      <w:r>
        <w:t xml:space="preserve"> </w:t>
      </w:r>
      <w:r>
        <w:t xml:space="preserve">the source or destination can know directly</w:t>
      </w:r>
    </w:p>
    <w:p>
      <w:pPr>
        <w:pStyle w:val="TextBody"/>
      </w:pPr>
      <w:r>
        <w:t xml:space="preserve">We do this by sending segments and watching what ACKs we get</w:t>
      </w:r>
    </w:p>
    <w:bookmarkEnd w:id="43"/>
    <w:bookmarkEnd w:id="44"/>
    <w:bookmarkStart w:id="46" w:name="tcp-strategies-9"/>
    <w:p>
      <w:pPr>
        <w:pStyle w:val="Heading3"/>
      </w:pPr>
      <w:r>
        <w:t xml:space="preserve">10. TCP Strategies</w:t>
      </w:r>
    </w:p>
    <w:bookmarkStart w:id="45" w:name="congestion-5"/>
    <w:p>
      <w:pPr>
        <w:pStyle w:val="Heading4"/>
      </w:pPr>
      <w:r>
        <w:t xml:space="preserve">Congestion</w:t>
      </w:r>
    </w:p>
    <w:p>
      <w:pPr>
        <w:pStyle w:val="FirstParagraph"/>
      </w:pPr>
      <w:r>
        <w:t xml:space="preserve">If we have a lot of data to send we do not want to wait for each ACK before</w:t>
      </w:r>
      <w:r>
        <w:t xml:space="preserve"> </w:t>
      </w:r>
      <w:r>
        <w:t xml:space="preserve">sending the next segment</w:t>
      </w:r>
    </w:p>
    <w:p>
      <w:pPr>
        <w:pStyle w:val="TextBody"/>
      </w:pPr>
      <w:r>
        <w:t xml:space="preserve">Better is to send several segments and then wait to see from the</w:t>
      </w:r>
      <w:r>
        <w:t xml:space="preserve"> </w:t>
      </w:r>
      <w:r>
        <w:t xml:space="preserve">ACKs which were safely received</w:t>
      </w:r>
    </w:p>
    <w:bookmarkEnd w:id="45"/>
    <w:bookmarkEnd w:id="46"/>
    <w:bookmarkStart w:id="48" w:name="tcp-strategies-10"/>
    <w:p>
      <w:pPr>
        <w:pStyle w:val="Heading3"/>
      </w:pPr>
      <w:r>
        <w:t xml:space="preserve">11. TCP Strategies</w:t>
      </w:r>
    </w:p>
    <w:bookmarkStart w:id="47" w:name="congestion-6"/>
    <w:p>
      <w:pPr>
        <w:pStyle w:val="Heading4"/>
      </w:pPr>
      <w:r>
        <w:t xml:space="preserve">Congestion</w:t>
      </w:r>
    </w:p>
    <w:p>
      <w:pPr>
        <w:pStyle w:val="FirstParagraph"/>
      </w:pPr>
      <w:r>
        <w:t xml:space="preserve">But sending too many segments at once is bad when the network is congested:</w:t>
      </w:r>
      <w:r>
        <w:t xml:space="preserve"> </w:t>
      </w:r>
      <w:r>
        <w:t xml:space="preserve">our segments will be dropped. We’ll just be making things worse for everyone,</w:t>
      </w:r>
      <w:r>
        <w:t xml:space="preserve"> </w:t>
      </w:r>
      <w:r>
        <w:t xml:space="preserve">including ourselves</w:t>
      </w:r>
    </w:p>
    <w:p>
      <w:pPr>
        <w:pStyle w:val="TextBody"/>
      </w:pPr>
      <w:r>
        <w:t xml:space="preserve">So, if we have an estimate of the capacity of the network (the</w:t>
      </w:r>
      <w:r>
        <w:t xml:space="preserve"> </w:t>
      </w:r>
      <w:r>
        <w:t xml:space="preserve">congestion window), we will be sending many segments at once, but not too</w:t>
      </w:r>
      <w:r>
        <w:t xml:space="preserve"> </w:t>
      </w:r>
      <w:r>
        <w:t xml:space="preserve">many</w:t>
      </w:r>
    </w:p>
    <w:p>
      <w:pPr>
        <w:pStyle w:val="TextBody"/>
      </w:pPr>
      <w:r>
        <w:t xml:space="preserve">If we get it right, we will have a continual stream of segments</w:t>
      </w:r>
      <w:r>
        <w:t xml:space="preserve"> </w:t>
      </w:r>
      <w:r>
        <w:t xml:space="preserve">going out and ACKs coming back</w:t>
      </w:r>
    </w:p>
    <w:bookmarkEnd w:id="47"/>
    <w:bookmarkEnd w:id="48"/>
    <w:bookmarkStart w:id="50" w:name="tcp-strategies-11"/>
    <w:p>
      <w:pPr>
        <w:pStyle w:val="Heading3"/>
      </w:pPr>
      <w:r>
        <w:t xml:space="preserve">12. TCP Strategies</w:t>
      </w:r>
    </w:p>
    <w:bookmarkStart w:id="49" w:name="slow-start-congestion-avoidance"/>
    <w:p>
      <w:pPr>
        <w:pStyle w:val="Heading4"/>
      </w:pPr>
      <w:r>
        <w:t xml:space="preserve">Slow Start &amp; Congestion Avoidance</w:t>
      </w:r>
    </w:p>
    <w:p>
      <w:pPr>
        <w:pStyle w:val="FirstParagraph"/>
      </w:pPr>
      <w:r>
        <w:t xml:space="preserve">We estimate the network congestion by watching the number of ACKs coming</w:t>
      </w:r>
      <w:r>
        <w:t xml:space="preserve"> </w:t>
      </w:r>
      <w:r>
        <w:t xml:space="preserve">back</w:t>
      </w:r>
    </w:p>
    <w:p>
      <w:pPr>
        <w:pStyle w:val="TextBody"/>
      </w:pPr>
      <w:r>
        <w:t xml:space="preserve">This estimate controls the congestion window</w:t>
      </w:r>
    </w:p>
    <w:p>
      <w:pPr>
        <w:pStyle w:val="TextBody"/>
      </w:pPr>
      <w:r>
        <w:t xml:space="preserve">This is an another constraint on sending additional to the</w:t>
      </w:r>
      <w:r>
        <w:t xml:space="preserve"> </w:t>
      </w:r>
      <w:r>
        <w:t xml:space="preserve">advertised window: it’s a bad idea to send more data than indicated by the</w:t>
      </w:r>
      <w:r>
        <w:t xml:space="preserve"> </w:t>
      </w:r>
      <w:r>
        <w:t xml:space="preserve">either window</w:t>
      </w:r>
    </w:p>
    <w:bookmarkEnd w:id="49"/>
    <w:bookmarkEnd w:id="50"/>
    <w:bookmarkStart w:id="52" w:name="tcp-strategies-12"/>
    <w:p>
      <w:pPr>
        <w:pStyle w:val="Heading3"/>
      </w:pPr>
      <w:r>
        <w:t xml:space="preserve">13. TCP Strategies</w:t>
      </w:r>
    </w:p>
    <w:bookmarkStart w:id="51" w:name="slow-start-congestion-avoidance-1"/>
    <w:p>
      <w:pPr>
        <w:pStyle w:val="Heading4"/>
      </w:pPr>
      <w:r>
        <w:t xml:space="preserve">Slow Start &amp; Congestion Avoidance</w:t>
      </w:r>
    </w:p>
    <w:p>
      <w:pPr>
        <w:pStyle w:val="FirstParagraph"/>
      </w:pPr>
      <w:r>
        <w:t xml:space="preserve">We describe a basic flow control strategy (RFC2001/RFC2581) that estimates</w:t>
      </w:r>
      <w:r>
        <w:t xml:space="preserve"> </w:t>
      </w:r>
      <w:r>
        <w:t xml:space="preserve">the congestion window; many modifications exist (TCP Tahoe, TCP Reno, TCP</w:t>
      </w:r>
      <w:r>
        <w:t xml:space="preserve"> </w:t>
      </w:r>
      <w:r>
        <w:t xml:space="preserve">Vegas, …)</w:t>
      </w:r>
    </w:p>
    <w:p>
      <w:pPr>
        <w:pStyle w:val="TextBody"/>
      </w:pPr>
      <w:r>
        <w:t xml:space="preserve">The</w:t>
      </w:r>
      <w:r>
        <w:t xml:space="preserve"> </w:t>
      </w:r>
      <w:r>
        <w:rPr>
          <w:iCs/>
          <w:i/>
        </w:rPr>
        <w:t xml:space="preserve">congestion window</w:t>
      </w:r>
      <w:r>
        <w:t xml:space="preserve"> </w:t>
      </w:r>
      <w:r>
        <w:t xml:space="preserve">(</w:t>
      </w:r>
      <w:r>
        <w:rPr>
          <w:rStyle w:val="VerbatimChar"/>
        </w:rPr>
        <w:t xml:space="preserve">cwnd</w:t>
      </w:r>
      <w:r>
        <w:t xml:space="preserve">) is initialised to the</w:t>
      </w:r>
      <w:r>
        <w:t xml:space="preserve"> </w:t>
      </w:r>
      <w:r>
        <w:t xml:space="preserve">maximum segment (MSS) size of the destination</w:t>
      </w:r>
    </w:p>
    <w:p>
      <w:pPr>
        <w:pStyle w:val="TextBody"/>
      </w:pPr>
      <w:r>
        <w:t xml:space="preserve">A variable,</w:t>
      </w:r>
      <w:r>
        <w:t xml:space="preserve"> </w:t>
      </w:r>
      <w:r>
        <w:rPr>
          <w:rStyle w:val="VerbatimChar"/>
        </w:rPr>
        <w:t xml:space="preserve">ssthresh</w:t>
      </w:r>
      <w:r>
        <w:t xml:space="preserve">, the</w:t>
      </w:r>
      <w:r>
        <w:t xml:space="preserve"> </w:t>
      </w:r>
      <w:r>
        <w:rPr>
          <w:iCs/>
          <w:i/>
        </w:rPr>
        <w:t xml:space="preserve">threshold</w:t>
      </w:r>
      <w:r>
        <w:t xml:space="preserve">, is initialised</w:t>
      </w:r>
      <w:r>
        <w:t xml:space="preserve"> </w:t>
      </w:r>
      <w:r>
        <w:t xml:space="preserve">to 64KB (say)</w:t>
      </w:r>
    </w:p>
    <w:p>
      <w:pPr>
        <w:pStyle w:val="TextBody"/>
      </w:pPr>
      <w:r>
        <w:t xml:space="preserve">Every time a timely ACK is received, the congestion window is</w:t>
      </w:r>
      <w:r>
        <w:t xml:space="preserve"> </w:t>
      </w:r>
      <w:r>
        <w:t xml:space="preserve">increased by one segment</w:t>
      </w:r>
    </w:p>
    <w:bookmarkEnd w:id="51"/>
    <w:bookmarkEnd w:id="52"/>
    <w:bookmarkStart w:id="57" w:name="tcp-strategies-13"/>
    <w:p>
      <w:pPr>
        <w:pStyle w:val="Heading3"/>
      </w:pPr>
      <w:r>
        <w:t xml:space="preserve">14. TCP Strategies</w:t>
      </w:r>
    </w:p>
    <w:p>
      <w:pPr>
        <w:pStyle w:val="CaptionedFigure"/>
      </w:pPr>
      <w:r>
        <w:drawing>
          <wp:inline>
            <wp:extent cx="3476625" cy="2705100"/>
            <wp:effectExtent b="0" l="0" r="0" t="0"/>
            <wp:docPr descr="Slow Start with no delayed ACKs" title="" id="54" name="Picture"/>
            <a:graphic>
              <a:graphicData uri="http://schemas.openxmlformats.org/drawingml/2006/picture">
                <pic:pic>
                  <pic:nvPicPr>
                    <pic:cNvPr descr="Pics/expo.svg" id="55" name="Picture"/>
                    <pic:cNvPicPr>
                      <a:picLocks noChangeArrowheads="1" noChangeAspect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3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Slow Start with no delayed ACKs</w:t>
      </w:r>
    </w:p>
    <w:bookmarkEnd w:id="57"/>
    <w:bookmarkStart w:id="62" w:name="tcp-strategies-14"/>
    <w:p>
      <w:pPr>
        <w:pStyle w:val="Heading3"/>
      </w:pPr>
      <w:r>
        <w:t xml:space="preserve">15. TCP Strategies</w:t>
      </w:r>
    </w:p>
    <w:p>
      <w:pPr>
        <w:pStyle w:val="CaptionedFigure"/>
      </w:pPr>
      <w:r>
        <w:drawing>
          <wp:inline>
            <wp:extent cx="3448050" cy="2676525"/>
            <wp:effectExtent b="0" l="0" r="0" t="0"/>
            <wp:docPr descr="Slow Start with delayed ACKs" title="" id="59" name="Picture"/>
            <a:graphic>
              <a:graphicData uri="http://schemas.openxmlformats.org/drawingml/2006/picture">
                <pic:pic>
                  <pic:nvPicPr>
                    <pic:cNvPr descr="Pics/expo3.svg" id="60" name="Picture"/>
                    <pic:cNvPicPr>
                      <a:picLocks noChangeArrowheads="1" noChangeAspect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8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267652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Slow Start with delayed ACKs</w:t>
      </w:r>
    </w:p>
    <w:bookmarkEnd w:id="62"/>
    <w:bookmarkStart w:id="64" w:name="tcp-strategies-15"/>
    <w:p>
      <w:pPr>
        <w:pStyle w:val="Heading3"/>
      </w:pPr>
      <w:r>
        <w:t xml:space="preserve">16. TCP Strategies</w:t>
      </w:r>
    </w:p>
    <w:bookmarkStart w:id="63" w:name="slow-start-congestion-avoidance-2"/>
    <w:p>
      <w:pPr>
        <w:pStyle w:val="Heading4"/>
      </w:pPr>
      <w:r>
        <w:t xml:space="preserve">Slow Start &amp; Congestion Avoidance</w:t>
      </w:r>
    </w:p>
    <w:p>
      <w:pPr>
        <w:pStyle w:val="FirstParagraph"/>
      </w:pPr>
      <w:r>
        <w:t xml:space="preserve">So initially we send one segment</w:t>
      </w:r>
    </w:p>
    <w:p>
      <w:pPr>
        <w:pStyle w:val="TextBody"/>
      </w:pPr>
      <w:r>
        <w:t xml:space="preserve">Then two at a time</w:t>
      </w:r>
    </w:p>
    <w:p>
      <w:pPr>
        <w:pStyle w:val="TextBody"/>
      </w:pPr>
      <w:r>
        <w:t xml:space="preserve">Then four…</w:t>
      </w:r>
    </w:p>
    <w:p>
      <w:pPr>
        <w:pStyle w:val="TextBody"/>
      </w:pPr>
      <w:r>
        <w:t xml:space="preserve">This is called</w:t>
      </w:r>
      <w:r>
        <w:t xml:space="preserve"> </w:t>
      </w:r>
      <w:r>
        <w:rPr>
          <w:iCs/>
          <w:i/>
        </w:rPr>
        <w:t xml:space="preserve">slow start</w:t>
      </w:r>
    </w:p>
    <w:bookmarkEnd w:id="63"/>
    <w:bookmarkEnd w:id="64"/>
    <w:bookmarkStart w:id="66" w:name="tcp-strategies-16"/>
    <w:p>
      <w:pPr>
        <w:pStyle w:val="Heading3"/>
      </w:pPr>
      <w:r>
        <w:t xml:space="preserve">17. TCP Strategies</w:t>
      </w:r>
    </w:p>
    <w:bookmarkStart w:id="65" w:name="slow-start-congestion-avoidance-3"/>
    <w:p>
      <w:pPr>
        <w:pStyle w:val="Heading4"/>
      </w:pPr>
      <w:r>
        <w:t xml:space="preserve">Slow Start &amp; Congestion Avoidance</w:t>
      </w:r>
    </w:p>
    <w:p>
      <w:pPr>
        <w:pStyle w:val="FirstParagraph"/>
      </w:pPr>
      <w:r>
        <w:t xml:space="preserve">It is actually a near-exponential increase in the congestion window over</w:t>
      </w:r>
      <w:r>
        <w:t xml:space="preserve"> </w:t>
      </w:r>
      <w:r>
        <w:t xml:space="preserve">time</w:t>
      </w:r>
    </w:p>
    <w:p>
      <w:pPr>
        <w:pStyle w:val="TextBody"/>
      </w:pPr>
      <w:r>
        <w:t xml:space="preserve">It is</w:t>
      </w:r>
      <w:r>
        <w:t xml:space="preserve"> </w:t>
      </w:r>
      <w:r>
        <w:t xml:space="preserve">“</w:t>
      </w:r>
      <w:r>
        <w:t xml:space="preserve">slow</w:t>
      </w:r>
      <w:r>
        <w:t xml:space="preserve">”</w:t>
      </w:r>
      <w:r>
        <w:t xml:space="preserve"> </w:t>
      </w:r>
      <w:r>
        <w:t xml:space="preserve">in comparison with an earlier version of TCP that</w:t>
      </w:r>
      <w:r>
        <w:t xml:space="preserve"> </w:t>
      </w:r>
      <w:r>
        <w:t xml:space="preserve">started by blasting out segments as fast as possible before the performance</w:t>
      </w:r>
      <w:r>
        <w:t xml:space="preserve"> </w:t>
      </w:r>
      <w:r>
        <w:t xml:space="preserve">of the network was known</w:t>
      </w:r>
    </w:p>
    <w:p>
      <w:pPr>
        <w:pStyle w:val="TextBody"/>
      </w:pPr>
      <w:r>
        <w:t xml:space="preserve">In slow start, the increase continues until we reach the current</w:t>
      </w:r>
      <w:r>
        <w:t xml:space="preserve"> </w:t>
      </w:r>
      <w:r>
        <w:t xml:space="preserve">threshold</w:t>
      </w:r>
      <w:r>
        <w:t xml:space="preserve"> </w:t>
      </w:r>
      <w:r>
        <w:rPr>
          <w:rStyle w:val="VerbatimChar"/>
        </w:rPr>
        <w:t xml:space="preserve">ssthresh</w:t>
      </w:r>
      <w:r>
        <w:t xml:space="preserve"> </w:t>
      </w:r>
      <w:r>
        <w:t xml:space="preserve">or returning ACKs are duplicated or timed out</w:t>
      </w:r>
    </w:p>
    <w:bookmarkEnd w:id="65"/>
    <w:bookmarkEnd w:id="66"/>
    <w:bookmarkStart w:id="68" w:name="tcp-strategies-17"/>
    <w:p>
      <w:pPr>
        <w:pStyle w:val="Heading3"/>
      </w:pPr>
      <w:r>
        <w:t xml:space="preserve">18. TCP Strategies</w:t>
      </w:r>
    </w:p>
    <w:bookmarkStart w:id="67" w:name="slow-start-congestion-avoidance-4"/>
    <w:p>
      <w:pPr>
        <w:pStyle w:val="Heading4"/>
      </w:pPr>
      <w:r>
        <w:t xml:space="preserve">Slow Start &amp; Congestion Avoidance</w:t>
      </w:r>
    </w:p>
    <w:p>
      <w:pPr>
        <w:pStyle w:val="FirstParagraph"/>
      </w:pPr>
      <w:r>
        <w:t xml:space="preserve">Of course, the rate is also limited by the advertised window of the</w:t>
      </w:r>
      <w:r>
        <w:t xml:space="preserve"> </w:t>
      </w:r>
      <w:r>
        <w:t xml:space="preserve">destination: we can only send the minimum of the current congestion window</w:t>
      </w:r>
      <w:r>
        <w:t xml:space="preserve"> </w:t>
      </w:r>
      <w:r>
        <w:t xml:space="preserve">and the advertised window</w:t>
      </w:r>
    </w:p>
    <w:p>
      <w:pPr>
        <w:pStyle w:val="TextBody"/>
      </w:pPr>
      <w:r>
        <w:t xml:space="preserve">Note that the congestion window is a limit set by the sender,</w:t>
      </w:r>
      <w:r>
        <w:t xml:space="preserve"> </w:t>
      </w:r>
      <w:r>
        <w:t xml:space="preserve">while the advertised window is a limit set by the receiver</w:t>
      </w:r>
    </w:p>
    <w:bookmarkEnd w:id="67"/>
    <w:bookmarkEnd w:id="68"/>
    <w:bookmarkStart w:id="70" w:name="tcp-strategies-18"/>
    <w:p>
      <w:pPr>
        <w:pStyle w:val="Heading3"/>
      </w:pPr>
      <w:r>
        <w:t xml:space="preserve">19. TCP Strategies</w:t>
      </w:r>
    </w:p>
    <w:bookmarkStart w:id="69" w:name="slow-start-congestion-avoidance-5"/>
    <w:p>
      <w:pPr>
        <w:pStyle w:val="Heading4"/>
      </w:pPr>
      <w:r>
        <w:t xml:space="preserve">Slow Start &amp; Congestion Avoidance</w:t>
      </w:r>
    </w:p>
    <w:p>
      <w:pPr>
        <w:pStyle w:val="FirstParagraph"/>
      </w:pPr>
      <w:r>
        <w:t xml:space="preserve">If we reach</w:t>
      </w:r>
      <w:r>
        <w:t xml:space="preserve"> </w:t>
      </w:r>
      <w:r>
        <w:rPr>
          <w:rStyle w:val="VerbatimChar"/>
        </w:rPr>
        <w:t xml:space="preserve">ssthresh</w:t>
      </w:r>
      <w:r>
        <w:t xml:space="preserve"> </w:t>
      </w:r>
      <w:r>
        <w:t xml:space="preserve">without a problem, we change to the</w:t>
      </w:r>
      <w:r>
        <w:t xml:space="preserve"> </w:t>
      </w:r>
      <w:r>
        <w:t xml:space="preserve"> </w:t>
      </w:r>
      <w:r>
        <w:rPr>
          <w:iCs/>
          <w:i/>
        </w:rPr>
        <w:t xml:space="preserve">congestion avoidance</w:t>
      </w:r>
      <w:r>
        <w:t xml:space="preserve"> </w:t>
      </w:r>
      <w:r>
        <w:t xml:space="preserve">phase</w:t>
      </w:r>
    </w:p>
    <w:p>
      <w:pPr>
        <w:pStyle w:val="TextBody"/>
      </w:pPr>
      <w:r>
        <w:t xml:space="preserve">Now we increase the congestion window</w:t>
      </w:r>
      <w:r>
        <w:t xml:space="preserve"> </w:t>
      </w:r>
      <w:r>
        <w:rPr>
          <w:rStyle w:val="VerbatimChar"/>
        </w:rPr>
        <w:t xml:space="preserve">cwnd</w:t>
      </w:r>
      <w:r>
        <w:t xml:space="preserve"> </w:t>
      </w:r>
      <w:r>
        <w:t xml:space="preserve">by one segment</w:t>
      </w:r>
      <w:r>
        <w:t xml:space="preserve"> </w:t>
      </w:r>
      <w:r>
        <w:t xml:space="preserve">for each round trip time (RTT)</w:t>
      </w:r>
    </w:p>
    <w:p>
      <w:pPr>
        <w:pStyle w:val="TextBody"/>
      </w:pPr>
      <w:r>
        <w:t xml:space="preserve">So one per burst of segments</w:t>
      </w:r>
    </w:p>
    <w:p>
      <w:pPr>
        <w:pStyle w:val="TextBody"/>
      </w:pPr>
      <w:r>
        <w:t xml:space="preserve">This is now a linear increase over time</w:t>
      </w:r>
    </w:p>
    <w:bookmarkEnd w:id="69"/>
    <w:bookmarkEnd w:id="70"/>
    <w:bookmarkStart w:id="76" w:name="tcp-strategies-19"/>
    <w:p>
      <w:pPr>
        <w:pStyle w:val="Heading3"/>
      </w:pPr>
      <w:r>
        <w:t xml:space="preserve">20. TCP Strategies</w:t>
      </w:r>
    </w:p>
    <w:bookmarkStart w:id="75" w:name="slow-start-congestion-avoidance-6"/>
    <w:p>
      <w:pPr>
        <w:pStyle w:val="Heading4"/>
      </w:pPr>
      <w:r>
        <w:t xml:space="preserve">Slow Start &amp; Congestion Avoidance</w:t>
      </w:r>
    </w:p>
    <w:p>
      <w:pPr>
        <w:pStyle w:val="CaptionedFigure"/>
      </w:pPr>
      <w:r>
        <w:drawing>
          <wp:inline>
            <wp:extent cx="3600450" cy="3467100"/>
            <wp:effectExtent b="0" l="0" r="0" t="0"/>
            <wp:docPr descr="Slow start and congestion avoidance regions" title="" id="72" name="Picture"/>
            <a:graphic>
              <a:graphicData uri="http://schemas.openxmlformats.org/drawingml/2006/picture">
                <pic:pic>
                  <pic:nvPicPr>
                    <pic:cNvPr descr="Pics/ssconv.svg" id="73" name="Picture"/>
                    <pic:cNvPicPr>
                      <a:picLocks noChangeArrowheads="1" noChangeAspect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1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34671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Slow start and congestion avoidance regions</w:t>
      </w:r>
    </w:p>
    <w:bookmarkEnd w:id="75"/>
    <w:bookmarkEnd w:id="76"/>
    <w:bookmarkStart w:id="78" w:name="tcp-strategies-20"/>
    <w:p>
      <w:pPr>
        <w:pStyle w:val="Heading3"/>
      </w:pPr>
      <w:r>
        <w:t xml:space="preserve">21. TCP Strategies</w:t>
      </w:r>
    </w:p>
    <w:bookmarkStart w:id="77" w:name="slow-start-congestion-avoidance-7"/>
    <w:p>
      <w:pPr>
        <w:pStyle w:val="Heading4"/>
      </w:pPr>
      <w:r>
        <w:t xml:space="preserve">Slow Start &amp; Congestion Avoidance</w:t>
      </w:r>
    </w:p>
    <w:p>
      <w:pPr>
        <w:pStyle w:val="FirstParagraph"/>
      </w:pPr>
      <w:r>
        <w:t xml:space="preserve">Eventually the network’s limit will be reached and a congested router</w:t>
      </w:r>
      <w:r>
        <w:t xml:space="preserve"> </w:t>
      </w:r>
      <w:r>
        <w:t xml:space="preserve">somewhere will start dropping segments</w:t>
      </w:r>
    </w:p>
    <w:p>
      <w:pPr>
        <w:pStyle w:val="TextBody"/>
      </w:pPr>
      <w:r>
        <w:t xml:space="preserve">The sender will see this when either (a) it gets some duplicate</w:t>
      </w:r>
      <w:r>
        <w:t xml:space="preserve"> </w:t>
      </w:r>
      <w:r>
        <w:t xml:space="preserve">ACKs, or (b) there is a timeout waiting for ACKs</w:t>
      </w:r>
    </w:p>
    <w:p>
      <w:pPr>
        <w:pStyle w:val="TextBody"/>
      </w:pPr>
      <w:r>
        <w:t xml:space="preserve">Note we might be in either of the slow start or the congestion</w:t>
      </w:r>
      <w:r>
        <w:t xml:space="preserve"> </w:t>
      </w:r>
      <w:r>
        <w:t xml:space="preserve">avoidance phases when congestion occurs: particularly if</w:t>
      </w:r>
      <w:r>
        <w:t xml:space="preserve"> </w:t>
      </w:r>
      <w:r>
        <w:rPr>
          <w:rStyle w:val="VerbatimChar"/>
        </w:rPr>
        <w:t xml:space="preserve">ssthresh</w:t>
      </w:r>
      <w:r>
        <w:t xml:space="preserve"> </w:t>
      </w:r>
      <w:r>
        <w:t xml:space="preserve">was</w:t>
      </w:r>
      <w:r>
        <w:t xml:space="preserve"> </w:t>
      </w:r>
      <w:r>
        <w:t xml:space="preserve">initially set very large, as its often done these days</w:t>
      </w:r>
    </w:p>
    <w:bookmarkEnd w:id="77"/>
    <w:bookmarkEnd w:id="78"/>
    <w:bookmarkStart w:id="80" w:name="tcp-strategies-21"/>
    <w:p>
      <w:pPr>
        <w:pStyle w:val="Heading3"/>
      </w:pPr>
      <w:r>
        <w:t xml:space="preserve">22. TCP Strategies</w:t>
      </w:r>
    </w:p>
    <w:bookmarkStart w:id="79" w:name="slow-start-congestion-avoidance-8"/>
    <w:p>
      <w:pPr>
        <w:pStyle w:val="Heading4"/>
      </w:pPr>
      <w:r>
        <w:t xml:space="preserve">Slow Start &amp; Congestion Avoidance</w:t>
      </w:r>
    </w:p>
    <w:p>
      <w:pPr>
        <w:pStyle w:val="FirstParagraph"/>
      </w:pPr>
      <w:r>
        <w:t xml:space="preserve">When congestion is detected</w:t>
      </w:r>
    </w:p>
    <w:p>
      <w:pPr>
        <w:numPr>
          <w:ilvl w:val="0"/>
          <w:numId w:val="1001"/>
        </w:numPr>
      </w:pPr>
      <w:r>
        <w:t xml:space="preserve">the threshold</w:t>
      </w:r>
      <w:r>
        <w:t xml:space="preserve"> </w:t>
      </w:r>
      <w:r>
        <w:rPr>
          <w:rStyle w:val="VerbatimChar"/>
        </w:rPr>
        <w:t xml:space="preserve">ssthresh</w:t>
      </w:r>
      <w:r>
        <w:t xml:space="preserve"> </w:t>
      </w:r>
      <w:r>
        <w:t xml:space="preserve">is set to half the current transmit</w:t>
      </w:r>
      <w:r>
        <w:t xml:space="preserve"> </w:t>
      </w:r>
      <w:r>
        <w:t xml:space="preserve">size. This is the smaller of the current congestion window and the advertised</w:t>
      </w:r>
      <w:r>
        <w:t xml:space="preserve"> </w:t>
      </w:r>
      <w:r>
        <w:t xml:space="preserve">window. Also, this is rounded up to a minimum of two segments</w:t>
      </w:r>
    </w:p>
    <w:p>
      <w:pPr>
        <w:numPr>
          <w:ilvl w:val="0"/>
          <w:numId w:val="1001"/>
        </w:numPr>
      </w:pPr>
      <w:r>
        <w:t xml:space="preserve">if it was a timeout, the congestion window</w:t>
      </w:r>
      <w:r>
        <w:t xml:space="preserve"> </w:t>
      </w:r>
      <w:r>
        <w:rPr>
          <w:rStyle w:val="VerbatimChar"/>
        </w:rPr>
        <w:t xml:space="preserve">cwnd</w:t>
      </w:r>
      <w:r>
        <w:t xml:space="preserve"> </w:t>
      </w:r>
      <w:r>
        <w:t xml:space="preserve">is set back to one</w:t>
      </w:r>
      <w:r>
        <w:t xml:space="preserve"> </w:t>
      </w:r>
      <w:r>
        <w:t xml:space="preserve">segment, and go back into slow start</w:t>
      </w:r>
    </w:p>
    <w:p>
      <w:pPr>
        <w:numPr>
          <w:ilvl w:val="0"/>
          <w:numId w:val="1001"/>
        </w:numPr>
      </w:pPr>
      <w:r>
        <w:t xml:space="preserve">when ACKs start coming through, we resume increasing the congestion</w:t>
      </w:r>
      <w:r>
        <w:t xml:space="preserve"> </w:t>
      </w:r>
      <w:r>
        <w:t xml:space="preserve">window again, according to whether we were in slow start or congestion</w:t>
      </w:r>
      <w:r>
        <w:t xml:space="preserve"> </w:t>
      </w:r>
      <w:r>
        <w:t xml:space="preserve">avoidance (i.e., whether</w:t>
      </w:r>
      <w:r>
        <w:t xml:space="preserve"> </w:t>
      </w:r>
      <w:r>
        <w:rPr>
          <w:rStyle w:val="VerbatimChar"/>
        </w:rPr>
        <w:t xml:space="preserve">cwnd</w:t>
      </w:r>
      <w:r>
        <w:t xml:space="preserve"> </w:t>
      </w:r>
      <w:r>
        <w:t xml:space="preserve">is less than</w:t>
      </w:r>
      <w:r>
        <w:t xml:space="preserve"> </w:t>
      </w:r>
      <w:r>
        <w:rPr>
          <w:rStyle w:val="VerbatimChar"/>
        </w:rPr>
        <w:t xml:space="preserve">ssthresh</w:t>
      </w:r>
      <w:r>
        <w:t xml:space="preserve"> </w:t>
      </w:r>
      <w:r>
        <w:t xml:space="preserve">or not)</w:t>
      </w:r>
    </w:p>
    <w:bookmarkEnd w:id="79"/>
    <w:bookmarkEnd w:id="80"/>
    <w:bookmarkStart w:id="85" w:name="tcp-strategies-22"/>
    <w:p>
      <w:pPr>
        <w:pStyle w:val="Heading3"/>
      </w:pPr>
      <w:r>
        <w:t xml:space="preserve">23. TCP Strategies</w:t>
      </w:r>
    </w:p>
    <w:p>
      <w:pPr>
        <w:pStyle w:val="CaptionedFigure"/>
      </w:pPr>
      <w:r>
        <w:drawing>
          <wp:inline>
            <wp:extent cx="4133850" cy="3467100"/>
            <wp:effectExtent b="0" l="0" r="0" t="0"/>
            <wp:docPr descr="Converging on the optimum rate" title="" id="82" name="Picture"/>
            <a:graphic>
              <a:graphicData uri="http://schemas.openxmlformats.org/drawingml/2006/picture">
                <pic:pic>
                  <pic:nvPicPr>
                    <pic:cNvPr descr="Pics/slowstart.svg" id="83" name="Picture"/>
                    <pic:cNvPicPr>
                      <a:picLocks noChangeArrowheads="1" noChangeAspect="1"/>
                    </pic:cNvPicPr>
                  </pic:nvPicPr>
                  <pic:blipFill>
                    <a:blip r:embed="rId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1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34671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Converging on the optimum rate</w:t>
      </w:r>
    </w:p>
    <w:p>
      <w:pPr>
        <w:pStyle w:val="TextBody"/>
      </w:pPr>
      <w:r>
        <w:t xml:space="preserve">The sender eventually converges on a rate that is neither too fast, nor too slow</w:t>
      </w:r>
    </w:p>
    <w:bookmarkEnd w:id="85"/>
    <w:bookmarkStart w:id="87" w:name="tcp-strategies-23"/>
    <w:p>
      <w:pPr>
        <w:pStyle w:val="Heading3"/>
      </w:pPr>
      <w:r>
        <w:t xml:space="preserve">24. TCP Strategies</w:t>
      </w:r>
    </w:p>
    <w:bookmarkStart w:id="86" w:name="slow-start-congestion-avoidance-9"/>
    <w:p>
      <w:pPr>
        <w:pStyle w:val="Heading4"/>
      </w:pPr>
      <w:r>
        <w:t xml:space="preserve">Slow Start &amp; Congestion Avoidance</w:t>
      </w:r>
    </w:p>
    <w:p>
      <w:pPr>
        <w:pStyle w:val="FirstParagraph"/>
      </w:pPr>
      <w:r>
        <w:t xml:space="preserve">And it is dynamic</w:t>
      </w:r>
    </w:p>
    <w:p>
      <w:pPr>
        <w:pStyle w:val="TextBody"/>
      </w:pPr>
      <w:r>
        <w:t xml:space="preserve">If conditions on the network change, it will soon adapt to the new</w:t>
      </w:r>
      <w:r>
        <w:t xml:space="preserve"> </w:t>
      </w:r>
      <w:r>
        <w:t xml:space="preserve">rate, be it faster or slower</w:t>
      </w:r>
    </w:p>
    <w:p>
      <w:pPr>
        <w:pStyle w:val="TextBody"/>
      </w:pPr>
      <w:r>
        <w:t xml:space="preserve">If there is no congestion on the network, the rate increases until</w:t>
      </w:r>
      <w:r>
        <w:t xml:space="preserve"> </w:t>
      </w:r>
      <w:r>
        <w:t xml:space="preserve">it reaches the advertised window: the limiting factor is then the</w:t>
      </w:r>
      <w:r>
        <w:t xml:space="preserve"> </w:t>
      </w:r>
      <w:r>
        <w:t xml:space="preserve">destination, not the network</w:t>
      </w:r>
    </w:p>
    <w:p>
      <w:pPr>
        <w:pStyle w:val="TextBody"/>
      </w:pPr>
      <w:r>
        <w:t xml:space="preserve">This strategy is very effective: get the flow up quickly, but</w:t>
      </w:r>
      <w:r>
        <w:t xml:space="preserve"> </w:t>
      </w:r>
      <w:r>
        <w:t xml:space="preserve">don’t overshoot network capacity. Also, back off quickly and try again when a</w:t>
      </w:r>
      <w:r>
        <w:t xml:space="preserve"> </w:t>
      </w:r>
      <w:r>
        <w:t xml:space="preserve">loss happens</w:t>
      </w:r>
    </w:p>
    <w:bookmarkEnd w:id="86"/>
    <w:bookmarkEnd w:id="87"/>
    <w:bookmarkStart w:id="89" w:name="tcp-strategies-24"/>
    <w:p>
      <w:pPr>
        <w:pStyle w:val="Heading3"/>
      </w:pPr>
      <w:r>
        <w:t xml:space="preserve">25. TCP Strategies</w:t>
      </w:r>
    </w:p>
    <w:bookmarkStart w:id="88" w:name="fast-retransmit"/>
    <w:p>
      <w:pPr>
        <w:pStyle w:val="Heading4"/>
      </w:pPr>
      <w:r>
        <w:t xml:space="preserve">Fast Retransmit</w:t>
      </w:r>
    </w:p>
    <w:p>
      <w:pPr>
        <w:pStyle w:val="FirstParagraph"/>
      </w:pPr>
      <w:r>
        <w:t xml:space="preserve">As previously mentioned, when an out-of-order segment is received the TCP</w:t>
      </w:r>
      <w:r>
        <w:t xml:space="preserve"> </w:t>
      </w:r>
      <w:r>
        <w:t xml:space="preserve">protocol calls for an immediate (possibly duplicate) ACK: it must not be</w:t>
      </w:r>
      <w:r>
        <w:t xml:space="preserve"> </w:t>
      </w:r>
      <w:r>
        <w:t xml:space="preserve">delayed</w:t>
      </w:r>
    </w:p>
    <w:p>
      <w:pPr>
        <w:pStyle w:val="TextBody"/>
      </w:pPr>
      <w:r>
        <w:t xml:space="preserve">Thus the sender will start seeing duplicate ACKs</w:t>
      </w:r>
    </w:p>
    <w:p>
      <w:pPr>
        <w:pStyle w:val="TextBody"/>
      </w:pPr>
      <w:r>
        <w:t xml:space="preserve">This is to inform the sender as soon as possible that something is wrong</w:t>
      </w:r>
    </w:p>
    <w:p>
      <w:pPr>
        <w:pStyle w:val="TextBody"/>
      </w:pPr>
      <w:r>
        <w:rPr>
          <w:iCs/>
          <w:i/>
        </w:rPr>
        <w:t xml:space="preserve">Jacobson’s Fast Retransmit strategy</w:t>
      </w:r>
      <w:r>
        <w:t xml:space="preserve"> </w:t>
      </w:r>
      <w:r>
        <w:t xml:space="preserve">builds on the idea that</w:t>
      </w:r>
      <w:r>
        <w:t xml:space="preserve"> </w:t>
      </w:r>
      <w:r>
        <w:t xml:space="preserve">the receipt of several duplicated ACKs is indicative of a lost segment</w:t>
      </w:r>
    </w:p>
    <w:bookmarkEnd w:id="88"/>
    <w:bookmarkEnd w:id="89"/>
    <w:bookmarkStart w:id="91" w:name="tcp-strategies-25"/>
    <w:p>
      <w:pPr>
        <w:pStyle w:val="Heading3"/>
      </w:pPr>
      <w:r>
        <w:t xml:space="preserve">26. TCP Strategies</w:t>
      </w:r>
    </w:p>
    <w:bookmarkStart w:id="90" w:name="fast-retransmit-1"/>
    <w:p>
      <w:pPr>
        <w:pStyle w:val="Heading4"/>
      </w:pPr>
      <w:r>
        <w:t xml:space="preserve">Fast Retransmit</w:t>
      </w:r>
    </w:p>
    <w:p>
      <w:pPr>
        <w:pStyle w:val="FirstParagraph"/>
      </w:pPr>
      <w:r>
        <w:t xml:space="preserve">Recall that the argument is that one or two duplicate ACKs might simply be</w:t>
      </w:r>
      <w:r>
        <w:t xml:space="preserve"> </w:t>
      </w:r>
      <w:r>
        <w:t xml:space="preserve">due to out-of-order delivery, as IP is unreliable</w:t>
      </w:r>
    </w:p>
    <w:p>
      <w:pPr>
        <w:pStyle w:val="TextBody"/>
      </w:pPr>
      <w:r>
        <w:t xml:space="preserve">Three or more is taken to mean something is wrong</w:t>
      </w:r>
    </w:p>
    <w:p>
      <w:pPr>
        <w:pStyle w:val="TextBody"/>
      </w:pPr>
      <w:r>
        <w:t xml:space="preserve">If this happens, the sender should retransmit the indicated segment</w:t>
      </w:r>
      <w:r>
        <w:t xml:space="preserve"> </w:t>
      </w:r>
      <w:r>
        <w:t xml:space="preserve">immediately: fast retransmit</w:t>
      </w:r>
    </w:p>
    <w:bookmarkEnd w:id="90"/>
    <w:bookmarkEnd w:id="91"/>
    <w:bookmarkStart w:id="93" w:name="tcp-strategies-26"/>
    <w:p>
      <w:pPr>
        <w:pStyle w:val="Heading3"/>
      </w:pPr>
      <w:r>
        <w:t xml:space="preserve">27. TCP Strategies</w:t>
      </w:r>
    </w:p>
    <w:bookmarkStart w:id="92" w:name="fast-recovery"/>
    <w:p>
      <w:pPr>
        <w:pStyle w:val="Heading4"/>
      </w:pPr>
      <w:r>
        <w:t xml:space="preserve">Fast Recovery</w:t>
      </w:r>
    </w:p>
    <w:p>
      <w:pPr>
        <w:pStyle w:val="FirstParagraph"/>
      </w:pPr>
      <w:r>
        <w:t xml:space="preserve">Next, Jacobsen says do not go into slow start but do congestion avoidance:</w:t>
      </w:r>
      <w:r>
        <w:t xml:space="preserve"> </w:t>
      </w:r>
      <w:r>
        <w:t xml:space="preserve">this is the</w:t>
      </w:r>
      <w:r>
        <w:t xml:space="preserve"> </w:t>
      </w:r>
      <w:r>
        <w:rPr>
          <w:iCs/>
          <w:i/>
        </w:rPr>
        <w:t xml:space="preserve">fast recovery strategy</w:t>
      </w:r>
    </w:p>
    <w:p>
      <w:pPr>
        <w:pStyle w:val="TextBody"/>
      </w:pPr>
      <w:r>
        <w:t xml:space="preserve">We don’t want slow start as the duplicate ACKs indicate that later</w:t>
      </w:r>
      <w:r>
        <w:t xml:space="preserve"> </w:t>
      </w:r>
      <w:r>
        <w:t xml:space="preserve">data have reached the destination and is buffered there</w:t>
      </w:r>
    </w:p>
    <w:p>
      <w:pPr>
        <w:pStyle w:val="TextBody"/>
      </w:pPr>
      <w:r>
        <w:t xml:space="preserve">So data is still arriving (mostly) and we don’t want to abruptly</w:t>
      </w:r>
      <w:r>
        <w:t xml:space="preserve"> </w:t>
      </w:r>
      <w:r>
        <w:t xml:space="preserve">cut the flow by doing slow start</w:t>
      </w:r>
    </w:p>
    <w:p>
      <w:pPr>
        <w:pStyle w:val="TextBody"/>
      </w:pPr>
      <w:r>
        <w:t xml:space="preserve">Fast Retransmit &amp; Fast Recovery are quite effective at getting</w:t>
      </w:r>
      <w:r>
        <w:t xml:space="preserve"> </w:t>
      </w:r>
      <w:r>
        <w:t xml:space="preserve">the flow going again after a loss</w:t>
      </w:r>
    </w:p>
    <w:p>
      <w:pPr>
        <w:pStyle w:val="TextBody"/>
      </w:pPr>
      <w:r>
        <w:rPr>
          <w:bCs/>
          <w:b/>
        </w:rPr>
        <w:t xml:space="preserve">Exercise</w:t>
      </w:r>
      <w:r>
        <w:t xml:space="preserve"> </w:t>
      </w:r>
      <w:r>
        <w:t xml:space="preserve">Read RFC2001 for the details we have not mentioned here</w:t>
      </w:r>
    </w:p>
    <w:bookmarkEnd w:id="92"/>
    <w:bookmarkEnd w:id="93"/>
    <w:bookmarkStart w:id="95" w:name="tcp-strategies-27"/>
    <w:p>
      <w:pPr>
        <w:pStyle w:val="Heading3"/>
      </w:pPr>
      <w:r>
        <w:t xml:space="preserve">28. TCP Strategies</w:t>
      </w:r>
    </w:p>
    <w:bookmarkStart w:id="94" w:name="congestion-7"/>
    <w:p>
      <w:pPr>
        <w:pStyle w:val="Heading4"/>
      </w:pPr>
      <w:r>
        <w:t xml:space="preserve">Congestion</w:t>
      </w:r>
    </w:p>
    <w:p>
      <w:pPr>
        <w:pStyle w:val="FirstParagraph"/>
      </w:pPr>
      <w:r>
        <w:t xml:space="preserve">There have been many tweaks to this basic flow control strategy</w:t>
      </w:r>
    </w:p>
    <w:p>
      <w:pPr>
        <w:numPr>
          <w:ilvl w:val="0"/>
          <w:numId w:val="1002"/>
        </w:numPr>
      </w:pPr>
      <w:r>
        <w:t xml:space="preserve">Larger initial</w:t>
      </w:r>
      <w:r>
        <w:t xml:space="preserve"> </w:t>
      </w:r>
      <w:r>
        <w:rPr>
          <w:rStyle w:val="VerbatimChar"/>
        </w:rPr>
        <w:t xml:space="preserve">ssthresh</w:t>
      </w:r>
    </w:p>
    <w:p>
      <w:pPr>
        <w:numPr>
          <w:ilvl w:val="0"/>
          <w:numId w:val="1002"/>
        </w:numPr>
      </w:pPr>
      <w:r>
        <w:t xml:space="preserve">Larger initial</w:t>
      </w:r>
      <w:r>
        <w:t xml:space="preserve"> </w:t>
      </w:r>
      <w:r>
        <w:rPr>
          <w:rStyle w:val="VerbatimChar"/>
        </w:rPr>
        <w:t xml:space="preserve">cwnd</w:t>
      </w:r>
    </w:p>
    <w:p>
      <w:pPr>
        <w:numPr>
          <w:ilvl w:val="0"/>
          <w:numId w:val="1002"/>
        </w:numPr>
      </w:pPr>
      <w:r>
        <w:t xml:space="preserve">Slow start counting number of segments ACKed, not just the number of ACKs</w:t>
      </w:r>
    </w:p>
    <w:p>
      <w:pPr>
        <w:numPr>
          <w:ilvl w:val="0"/>
          <w:numId w:val="1002"/>
        </w:numPr>
      </w:pPr>
      <w:r>
        <w:t xml:space="preserve">Treating duplicate ACKs like a timeout</w:t>
      </w:r>
    </w:p>
    <w:p>
      <w:pPr>
        <w:numPr>
          <w:ilvl w:val="0"/>
          <w:numId w:val="1002"/>
        </w:numPr>
      </w:pPr>
      <w:r>
        <w:t xml:space="preserve">On timeout, setting</w:t>
      </w:r>
      <w:r>
        <w:t xml:space="preserve"> </w:t>
      </w:r>
      <w:r>
        <w:rPr>
          <w:rStyle w:val="VerbatimChar"/>
        </w:rPr>
        <w:t xml:space="preserve">cwnd</w:t>
      </w:r>
      <w:r>
        <w:t xml:space="preserve"> </w:t>
      </w:r>
      <w:r>
        <w:t xml:space="preserve">to half</w:t>
      </w:r>
      <w:r>
        <w:t xml:space="preserve"> </w:t>
      </w:r>
      <w:r>
        <w:rPr>
          <w:rStyle w:val="VerbatimChar"/>
        </w:rPr>
        <w:t xml:space="preserve">ssthresh</w:t>
      </w:r>
      <w:r>
        <w:t xml:space="preserve">, not just 1</w:t>
      </w:r>
      <w:r>
        <w:t xml:space="preserve"> </w:t>
      </w:r>
      <w:r>
        <w:t xml:space="preserve">segment</w:t>
      </w:r>
    </w:p>
    <w:p>
      <w:pPr>
        <w:numPr>
          <w:ilvl w:val="0"/>
          <w:numId w:val="1002"/>
        </w:numPr>
      </w:pPr>
      <w:r>
        <w:t xml:space="preserve">Fast recovery: wait for the ACK of the entire transmit window before</w:t>
      </w:r>
      <w:r>
        <w:t xml:space="preserve"> </w:t>
      </w:r>
      <w:r>
        <w:t xml:space="preserve">entering congestion avoidance</w:t>
      </w:r>
    </w:p>
    <w:p>
      <w:pPr>
        <w:numPr>
          <w:ilvl w:val="0"/>
          <w:numId w:val="1002"/>
        </w:numPr>
      </w:pPr>
      <w:r>
        <w:t xml:space="preserve">Many more</w:t>
      </w:r>
    </w:p>
    <w:bookmarkEnd w:id="94"/>
    <w:bookmarkEnd w:id="95"/>
    <w:bookmarkStart w:id="97" w:name="tcp-strategies-28"/>
    <w:p>
      <w:pPr>
        <w:pStyle w:val="Heading3"/>
      </w:pPr>
      <w:r>
        <w:t xml:space="preserve">29. TCP Strategies</w:t>
      </w:r>
    </w:p>
    <w:bookmarkStart w:id="96" w:name="congestion-8"/>
    <w:p>
      <w:pPr>
        <w:pStyle w:val="Heading4"/>
      </w:pPr>
      <w:r>
        <w:t xml:space="preserve">Congestion</w:t>
      </w:r>
    </w:p>
    <w:p>
      <w:pPr>
        <w:pStyle w:val="FirstParagraph"/>
      </w:pPr>
      <w:r>
        <w:rPr>
          <w:bCs/>
          <w:b/>
        </w:rPr>
        <w:t xml:space="preserve">Exercise</w:t>
      </w:r>
      <w:r>
        <w:t xml:space="preserve"> </w:t>
      </w:r>
      <w:r>
        <w:t xml:space="preserve">Read about other strategies, such as TCP Reno, TCP Vegas, TCP New</w:t>
      </w:r>
      <w:r>
        <w:t xml:space="preserve"> </w:t>
      </w:r>
      <w:r>
        <w:t xml:space="preserve">Reno, TCP Hybla, BIC, CUBIC, etc.</w:t>
      </w:r>
    </w:p>
    <w:bookmarkEnd w:id="96"/>
    <w:bookmarkEnd w:id="97"/>
    <w:bookmarkStart w:id="99" w:name="tcp-strategies-29"/>
    <w:p>
      <w:pPr>
        <w:pStyle w:val="Heading3"/>
      </w:pPr>
      <w:r>
        <w:t xml:space="preserve">30. TCP Strategies</w:t>
      </w:r>
    </w:p>
    <w:bookmarkStart w:id="98" w:name="congestion-9"/>
    <w:p>
      <w:pPr>
        <w:pStyle w:val="Heading4"/>
      </w:pPr>
      <w:r>
        <w:t xml:space="preserve">Congestion</w:t>
      </w:r>
    </w:p>
    <w:p>
      <w:pPr>
        <w:pStyle w:val="FirstParagraph"/>
      </w:pPr>
      <w:r>
        <w:t xml:space="preserve">And other</w:t>
      </w:r>
      <w:r>
        <w:t xml:space="preserve"> </w:t>
      </w:r>
      <w:r>
        <w:rPr>
          <w:iCs/>
          <w:i/>
        </w:rPr>
        <w:t xml:space="preserve">kinds</w:t>
      </w:r>
      <w:r>
        <w:t xml:space="preserve"> </w:t>
      </w:r>
      <w:r>
        <w:t xml:space="preserve">of congestion strategy exist and are used</w:t>
      </w:r>
    </w:p>
    <w:p>
      <w:pPr>
        <w:pStyle w:val="TextBody"/>
      </w:pPr>
      <w:r>
        <w:t xml:space="preserve">For example, BBR (specifically BBRv3) from Google is not (primarily) loss</w:t>
      </w:r>
      <w:r>
        <w:t xml:space="preserve"> </w:t>
      </w:r>
      <w:r>
        <w:t xml:space="preserve">based, but develops a model of the state of the network by monitoring RTTs</w:t>
      </w:r>
      <w:r>
        <w:t xml:space="preserve"> </w:t>
      </w:r>
      <w:r>
        <w:t xml:space="preserve">and the achieved bandwidth of a connection</w:t>
      </w:r>
    </w:p>
    <w:p>
      <w:pPr>
        <w:pStyle w:val="TextBody"/>
      </w:pPr>
      <w:r>
        <w:t xml:space="preserve">It remembers and uses past behaviour as a predictor: not just the current</w:t>
      </w:r>
      <w:r>
        <w:t xml:space="preserve"> </w:t>
      </w:r>
      <w:r>
        <w:t xml:space="preserve">ACK loss behaviour</w:t>
      </w:r>
    </w:p>
    <w:p>
      <w:pPr>
        <w:pStyle w:val="TextBody"/>
      </w:pPr>
      <w:r>
        <w:t xml:space="preserve">Of course, this involves a lot of CPU cycles and could not have been done</w:t>
      </w:r>
      <w:r>
        <w:t xml:space="preserve"> </w:t>
      </w:r>
      <w:r>
        <w:t xml:space="preserve">in the early days of the Internet</w:t>
      </w:r>
    </w:p>
    <w:p>
      <w:pPr>
        <w:pStyle w:val="TextBody"/>
      </w:pPr>
      <w:r>
        <w:rPr>
          <w:bCs/>
          <w:b/>
        </w:rPr>
        <w:t xml:space="preserve">Exercise</w:t>
      </w:r>
      <w:r>
        <w:t xml:space="preserve"> </w:t>
      </w:r>
      <w:r>
        <w:t xml:space="preserve">Read about this</w:t>
      </w:r>
    </w:p>
    <w:bookmarkEnd w:id="98"/>
    <w:bookmarkEnd w:id="99"/>
    <w:bookmarkStart w:id="101" w:name="tcp-strategies-30"/>
    <w:p>
      <w:pPr>
        <w:pStyle w:val="Heading3"/>
      </w:pPr>
      <w:r>
        <w:t xml:space="preserve">31. TCP Strategies</w:t>
      </w:r>
    </w:p>
    <w:bookmarkStart w:id="100" w:name="congestion-10"/>
    <w:p>
      <w:pPr>
        <w:pStyle w:val="Heading4"/>
      </w:pPr>
      <w:r>
        <w:t xml:space="preserve">Congestion</w:t>
      </w:r>
    </w:p>
    <w:p>
      <w:pPr>
        <w:pStyle w:val="FirstParagraph"/>
      </w:pPr>
      <w:r>
        <w:t xml:space="preserve">Other strategies involve the routers — they are where the congestion is</w:t>
      </w:r>
      <w:r>
        <w:t xml:space="preserve"> </w:t>
      </w:r>
      <w:r>
        <w:t xml:space="preserve">happening, after all!</w:t>
      </w:r>
    </w:p>
    <w:p>
      <w:pPr>
        <w:pStyle w:val="TextBody"/>
      </w:pPr>
      <w:r>
        <w:t xml:space="preserve">Particularly</w:t>
      </w:r>
      <w:r>
        <w:t xml:space="preserve"> </w:t>
      </w:r>
      <w:r>
        <w:rPr>
          <w:iCs/>
          <w:i/>
        </w:rPr>
        <w:t xml:space="preserve">Explicit Congestion Notification</w:t>
      </w:r>
      <w:r>
        <w:t xml:space="preserve"> </w:t>
      </w:r>
      <w:r>
        <w:t xml:space="preserve">(ECN), which aims to</w:t>
      </w:r>
      <w:r>
        <w:t xml:space="preserve"> </w:t>
      </w:r>
      <w:r>
        <w:t xml:space="preserve">indicate congestion</w:t>
      </w:r>
      <w:r>
        <w:t xml:space="preserve"> </w:t>
      </w:r>
      <w:r>
        <w:rPr>
          <w:iCs/>
          <w:i/>
        </w:rPr>
        <w:t xml:space="preserve">before</w:t>
      </w:r>
      <w:r>
        <w:t xml:space="preserve"> </w:t>
      </w:r>
      <w:r>
        <w:t xml:space="preserve">it happens by routers setting flags in the</w:t>
      </w:r>
      <w:r>
        <w:t xml:space="preserve"> </w:t>
      </w:r>
      <w:r>
        <w:t xml:space="preserve">IP TOS/DS header when they think congestion is imminent, so that the hosts get</w:t>
      </w:r>
      <w:r>
        <w:t xml:space="preserve"> </w:t>
      </w:r>
      <w:r>
        <w:t xml:space="preserve">forewarning and can slow down</w:t>
      </w:r>
    </w:p>
    <w:p>
      <w:pPr>
        <w:pStyle w:val="TextBody"/>
      </w:pPr>
      <w:r>
        <w:rPr>
          <w:bCs/>
          <w:b/>
        </w:rPr>
        <w:t xml:space="preserve">Exercise</w:t>
      </w:r>
      <w:r>
        <w:t xml:space="preserve"> </w:t>
      </w:r>
      <w:r>
        <w:t xml:space="preserve">Read about ECN and its use of flags in both the IP header and</w:t>
      </w:r>
      <w:r>
        <w:t xml:space="preserve"> </w:t>
      </w:r>
      <w:r>
        <w:t xml:space="preserve">the TCP header</w:t>
      </w:r>
    </w:p>
    <w:bookmarkEnd w:id="100"/>
    <w:bookmarkEnd w:id="101"/>
    <w:bookmarkStart w:id="103" w:name="tcp-strategies-31"/>
    <w:p>
      <w:pPr>
        <w:pStyle w:val="Heading3"/>
      </w:pPr>
      <w:r>
        <w:t xml:space="preserve">32. TCP Strategies</w:t>
      </w:r>
    </w:p>
    <w:bookmarkStart w:id="102" w:name="congestion-11"/>
    <w:p>
      <w:pPr>
        <w:pStyle w:val="Heading4"/>
      </w:pPr>
      <w:r>
        <w:t xml:space="preserve">Congestion</w:t>
      </w:r>
    </w:p>
    <w:p>
      <w:pPr>
        <w:pStyle w:val="FirstParagraph"/>
      </w:pPr>
      <w:r>
        <w:rPr>
          <w:bCs/>
          <w:b/>
        </w:rPr>
        <w:t xml:space="preserve">Exercise</w:t>
      </w:r>
      <w:r>
        <w:t xml:space="preserve"> </w:t>
      </w:r>
      <w:r>
        <w:t xml:space="preserve">Read about Random Early Detection/Drop (RED), which is also</w:t>
      </w:r>
      <w:r>
        <w:t xml:space="preserve"> </w:t>
      </w:r>
      <w:r>
        <w:t xml:space="preserve">used in routers</w:t>
      </w:r>
    </w:p>
    <w:p>
      <w:pPr>
        <w:pStyle w:val="TextBody"/>
      </w:pPr>
      <w:r>
        <w:rPr>
          <w:bCs/>
          <w:b/>
        </w:rPr>
        <w:t xml:space="preserve">Exercise</w:t>
      </w:r>
      <w:r>
        <w:t xml:space="preserve"> </w:t>
      </w:r>
      <w:r>
        <w:t xml:space="preserve">We use ICMP to indicate other kinds of errors, but why</w:t>
      </w:r>
      <w:r>
        <w:t xml:space="preserve"> </w:t>
      </w:r>
      <w:r>
        <w:t xml:space="preserve">is it not a good idea to use ICMP when a router drops a packet due to</w:t>
      </w:r>
      <w:r>
        <w:t xml:space="preserve"> </w:t>
      </w:r>
      <w:r>
        <w:t xml:space="preserve">congestion?</w:t>
      </w:r>
    </w:p>
    <w:bookmarkEnd w:id="102"/>
    <w:bookmarkEnd w:id="103"/>
    <w:bookmarkStart w:id="105" w:name="tcp-strategies-32"/>
    <w:p>
      <w:pPr>
        <w:pStyle w:val="Heading3"/>
      </w:pPr>
      <w:r>
        <w:t xml:space="preserve">33. TCP Strategies</w:t>
      </w:r>
    </w:p>
    <w:bookmarkStart w:id="104" w:name="tcpdump"/>
    <w:p>
      <w:pPr>
        <w:pStyle w:val="Heading4"/>
      </w:pPr>
      <w:r>
        <w:rPr>
          <w:rStyle w:val="VerbatimChar"/>
        </w:rPr>
        <w:t xml:space="preserve">tcpdump</w:t>
      </w:r>
    </w:p>
    <w:p>
      <w:pPr>
        <w:pStyle w:val="FirstParagraph"/>
      </w:pPr>
      <w:r>
        <w:rPr>
          <w:bCs/>
          <w:b/>
        </w:rPr>
        <w:t xml:space="preserve">Exercise</w:t>
      </w:r>
      <w:r>
        <w:t xml:space="preserve"> </w:t>
      </w:r>
      <w:r>
        <w:t xml:space="preserve">Use</w:t>
      </w:r>
      <w:r>
        <w:t xml:space="preserve"> </w:t>
      </w:r>
      <w:r>
        <w:rPr>
          <w:rStyle w:val="VerbatimChar"/>
        </w:rPr>
        <w:t xml:space="preserve">tcpdump</w:t>
      </w:r>
      <w:r>
        <w:t xml:space="preserve"> </w:t>
      </w:r>
      <w:r>
        <w:t xml:space="preserve">to watch these strategies in operation. The</w:t>
      </w:r>
      <w:r>
        <w:t xml:space="preserve"> </w:t>
      </w:r>
      <w:r>
        <w:rPr>
          <w:rStyle w:val="VerbatimChar"/>
        </w:rPr>
        <w:t xml:space="preserve">netcat</w:t>
      </w:r>
      <w:r>
        <w:t xml:space="preserve"> </w:t>
      </w:r>
      <w:r>
        <w:t xml:space="preserve">program is an easy way to set up connections and send data</w:t>
      </w:r>
    </w:p>
    <w:bookmarkEnd w:id="104"/>
    <w:bookmarkEnd w:id="105"/>
    <w:bookmarkStart w:id="107" w:name="tcp-strategies-33"/>
    <w:p>
      <w:pPr>
        <w:pStyle w:val="Heading3"/>
      </w:pPr>
      <w:r>
        <w:t xml:space="preserve">36. TCP Strategies</w:t>
      </w:r>
    </w:p>
    <w:bookmarkStart w:id="106" w:name="path-mtu-discovery"/>
    <w:p>
      <w:pPr>
        <w:pStyle w:val="Heading4"/>
      </w:pPr>
      <w:r>
        <w:t xml:space="preserve">Path MTU Discovery</w:t>
      </w:r>
    </w:p>
    <w:p>
      <w:pPr>
        <w:pStyle w:val="FirstParagraph"/>
      </w:pPr>
      <w:r>
        <w:t xml:space="preserve">The next strategy we have seen already: it is aimed at getting the largest</w:t>
      </w:r>
      <w:r>
        <w:t xml:space="preserve"> </w:t>
      </w:r>
      <w:r>
        <w:t xml:space="preserve">segment size a connection can handle. But not too large</w:t>
      </w:r>
    </w:p>
    <w:p>
      <w:pPr>
        <w:pStyle w:val="TextBody"/>
      </w:pPr>
      <w:r>
        <w:t xml:space="preserve">IP layer fragmentation is expensive, so we employ path MTU discovery: but</w:t>
      </w:r>
      <w:r>
        <w:t xml:space="preserve"> </w:t>
      </w:r>
      <w:r>
        <w:t xml:space="preserve">now we need to look at it from a TCP perspective</w:t>
      </w:r>
    </w:p>
    <w:p>
      <w:pPr>
        <w:pStyle w:val="TextBody"/>
      </w:pPr>
      <w:r>
        <w:t xml:space="preserve">TCP has (potentially) more information: namely the optional MSS header sent</w:t>
      </w:r>
      <w:r>
        <w:t xml:space="preserve"> </w:t>
      </w:r>
      <w:r>
        <w:t xml:space="preserve">in the setup handshake</w:t>
      </w:r>
    </w:p>
    <w:bookmarkEnd w:id="106"/>
    <w:bookmarkEnd w:id="107"/>
    <w:bookmarkStart w:id="109" w:name="tcp-strategies-34"/>
    <w:p>
      <w:pPr>
        <w:pStyle w:val="Heading3"/>
      </w:pPr>
      <w:r>
        <w:t xml:space="preserve">37. TCP Strategies</w:t>
      </w:r>
    </w:p>
    <w:bookmarkStart w:id="108" w:name="path-mtu-discovery-1"/>
    <w:p>
      <w:pPr>
        <w:pStyle w:val="Heading4"/>
      </w:pPr>
      <w:r>
        <w:t xml:space="preserve">Path MTU Discovery</w:t>
      </w:r>
    </w:p>
    <w:p>
      <w:pPr>
        <w:pStyle w:val="FirstParagraph"/>
      </w:pPr>
      <w:r>
        <w:t xml:space="preserve">We can send segments of decreasing size, starting with the minimum of the</w:t>
      </w:r>
      <w:r>
        <w:t xml:space="preserve"> </w:t>
      </w:r>
      <w:r>
        <w:t xml:space="preserve">MSS of the sending interface and the MSS announced by the other end, or 536</w:t>
      </w:r>
      <w:r>
        <w:t xml:space="preserve"> </w:t>
      </w:r>
      <w:r>
        <w:t xml:space="preserve">if the other end did not give an MSS</w:t>
      </w:r>
    </w:p>
    <w:p>
      <w:pPr>
        <w:pStyle w:val="TextBody"/>
      </w:pPr>
      <w:r>
        <w:t xml:space="preserve">And with the IP flag DF (Don’t Fragment) set</w:t>
      </w:r>
    </w:p>
    <w:p>
      <w:pPr>
        <w:pStyle w:val="TextBody"/>
      </w:pPr>
      <w:r>
        <w:t xml:space="preserve">Note the cross-layer activity here!</w:t>
      </w:r>
    </w:p>
    <w:bookmarkEnd w:id="108"/>
    <w:bookmarkEnd w:id="109"/>
    <w:bookmarkStart w:id="111" w:name="tcp-strategies-35"/>
    <w:p>
      <w:pPr>
        <w:pStyle w:val="Heading3"/>
      </w:pPr>
      <w:r>
        <w:t xml:space="preserve">38. TCP Strategies</w:t>
      </w:r>
    </w:p>
    <w:bookmarkStart w:id="110" w:name="path-mtu-discovery-2"/>
    <w:p>
      <w:pPr>
        <w:pStyle w:val="Heading4"/>
      </w:pPr>
      <w:r>
        <w:t xml:space="preserve">Path MTU Discovery</w:t>
      </w:r>
    </w:p>
    <w:p>
      <w:pPr>
        <w:pStyle w:val="FirstParagraph"/>
      </w:pPr>
      <w:r>
        <w:t xml:space="preserve">If an ICMP error</w:t>
      </w:r>
      <w:r>
        <w:t xml:space="preserve"> </w:t>
      </w:r>
      <w:r>
        <w:t xml:space="preserve">“</w:t>
      </w:r>
      <w:r>
        <w:t xml:space="preserve">fragmentation needed but DF set</w:t>
      </w:r>
      <w:r>
        <w:t xml:space="preserve">”</w:t>
      </w:r>
      <w:r>
        <w:t xml:space="preserve"> </w:t>
      </w:r>
      <w:r>
        <w:t xml:space="preserve">happens during a TCP</w:t>
      </w:r>
      <w:r>
        <w:t xml:space="preserve"> </w:t>
      </w:r>
      <w:r>
        <w:t xml:space="preserve">connection, the congestion window should remain unchanged, but it should only</w:t>
      </w:r>
      <w:r>
        <w:t xml:space="preserve"> </w:t>
      </w:r>
      <w:r>
        <w:t xml:space="preserve">resend one segment before ACKs start appearing again</w:t>
      </w:r>
    </w:p>
    <w:p>
      <w:pPr>
        <w:pStyle w:val="TextBody"/>
      </w:pPr>
      <w:r>
        <w:t xml:space="preserve">This is to reflect the fact that it’s not congestion at fault here, but we</w:t>
      </w:r>
      <w:r>
        <w:t xml:space="preserve"> </w:t>
      </w:r>
      <w:r>
        <w:t xml:space="preserve">do need to back off a bit to allow ACKs to start coming through again</w:t>
      </w:r>
    </w:p>
    <w:p>
      <w:pPr>
        <w:pStyle w:val="TextBody"/>
      </w:pPr>
      <w:r>
        <w:t xml:space="preserve">It is recommended you try a larger MTU once in a while, e.g., every</w:t>
      </w:r>
      <w:r>
        <w:t xml:space="preserve"> </w:t>
      </w:r>
      <w:r>
        <w:t xml:space="preserve">10 minutes, as routes can vary dynamically</w:t>
      </w:r>
    </w:p>
    <w:bookmarkEnd w:id="110"/>
    <w:bookmarkEnd w:id="111"/>
    <w:sectPr>
      <w:footnotePr>
        <w:numFmt w:val="decimal"/>
      </w:footnotePr>
      <w:type w:val="nextPage"/>
      <w:pgSz w:h="15840" w:w="12240"/>
      <w:pgMar w:bottom="1440" w:footer="0" w:gutter="0" w:header="0" w:left="1440" w:right="1440" w:top="1440"/>
      <w:pgNumType w:fmt="decimal"/>
      <w:formProt w:val="false"/>
      <w:textDirection w:val="lrTb"/>
      <w:docGrid w:charSpace="0" w:linePitch="100" w:type="default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roman"/>
    <w:pitch w:val="variable"/>
  </w:font>
  <w:font w:name="Arial">
    <w:charset w:val="01"/>
    <w:family w:val="swiss"/>
    <w:pitch w:val="variable"/>
  </w:font>
  <w:font w:name="Calibri">
    <w:charset w:val="01"/>
    <w:family w:val="roman"/>
    <w:pitch w:val="variable"/>
  </w:font>
  <w:font w:name="Consolas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Liberation Mono">
    <w:altName w:val="Courier New"/>
    <w:charset w:val="01"/>
    <w:family w:val="modern"/>
    <w:pitch w:val="fixed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proofState w:grammar="clean" w:spelling="clean"/>
  <w:stylePaneFormatFilter w:val="0004"/>
  <w:footnotePr>
    <w:footnote w:id="-1"/>
    <w:footnote w:id="0"/>
  </w:footnotePr>
  <w:doNotTrackMoves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</w:rsids>
  <m:mathPr>
    <m:mathFont m:val="Cambria Math"/>
    <m:brkBin m:val="before"/>
    <m:brkBinSub m:val="--"/>
    <m:smallFrac m:val="0"/>
    <m:dispDef/>
    <m:lMargin m:val="0"/>
    <m:rMargin m:val="0"/>
    <m:wrapRight/>
    <m:intLim m:val="subSup"/>
    <m:naryLim m:val="undOvr"/>
  </m:mathPr>
  <w:clrSchemeMapping w:accent1="accent1" w:accent2="accent2" w:accent3="accent3" w:accent4="accent4" w:accent5="accent5" w:accent6="accent6" w:bg1="light1" w:bg2="light2" w:followedHyperlink="followedHyperlink" w:hyperlink="hyperlink" w:t1="dark1" w:t2="dark2"/>
  <w:decimalSymbol w:val="."/>
  <w:listSeparator w:val=","/>
  <w:zoom w:percent="100"/>
  <w:embedSystemFonts/>
  <w:defaultTabStop w:val="720"/>
  <w:autoHyphenation w:val="true"/>
  <w:compat>
    <w:compatSetting w:name="compatibilityMode" w:uri="http://schemas.microsoft.com/office/word" w:val="12"/>
  </w:compat>
  <w:themeFontLang w:bidi="" w:eastAsia="" w:val="en-US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mbria" w:asciiTheme="minorHAnsi" w:cs="" w:cstheme="minorBidi" w:eastAsia="Cambria" w:eastAsiaTheme="minorHAnsi" w:hAnsi="Cambria" w:hAnsiTheme="minorHAnsi"/>
        <w:sz w:val="24"/>
        <w:szCs w:val="24"/>
        <w:lang w:bidi="ar-SA" w:eastAsia="en-US" w:val="en-GB"/>
      </w:rPr>
    </w:rPrDefault>
    <w:pPrDefault>
      <w:pPr>
        <w:suppressAutoHyphens w:val="true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  <w:pPr>
      <w:widowControl/>
      <w:suppressAutoHyphens w:val="true"/>
      <w:bidi w:val="0"/>
      <w:spacing w:after="200" w:before="0"/>
      <w:jc w:val="left"/>
    </w:pPr>
    <w:rPr>
      <w:rFonts w:ascii="Arial" w:cs="" w:cstheme="minorBidi" w:eastAsia="Cambria" w:eastAsiaTheme="minorHAnsi" w:hAnsi="Arial"/>
      <w:color w:val="auto"/>
      <w:kern w:val="0"/>
      <w:sz w:val="24"/>
      <w:szCs w:val="24"/>
      <w:lang w:bidi="ar-SA" w:eastAsia="en-US" w:val="en-GB"/>
    </w:rPr>
  </w:style>
  <w:style w:styleId="Heading1" w:type="paragraph">
    <w:name w:val="Heading 1"/>
    <w:basedOn w:val="Normal"/>
    <w:next w:val="TextBody"/>
    <w:uiPriority w:val="9"/>
    <w:qFormat/>
    <w:pPr>
      <w:keepNext w:val="true"/>
      <w:keepLines/>
      <w:spacing w:after="0" w:before="480"/>
      <w:outlineLvl w:val="0"/>
    </w:pPr>
    <w:rPr>
      <w:rFonts w:ascii="Arial" w:cs="" w:cstheme="majorBidi" w:eastAsia="" w:eastAsiaTheme="majorEastAsia" w:hAnsi="Arial"/>
      <w:b/>
      <w:bCs/>
      <w:color w:themeColor="accent1" w:val="4F81BD"/>
      <w:sz w:val="32"/>
      <w:szCs w:val="32"/>
      <w:lang w:val="en-GB"/>
    </w:rPr>
  </w:style>
  <w:style w:styleId="Heading2" w:type="paragraph">
    <w:name w:val="Heading 2"/>
    <w:basedOn w:val="Normal"/>
    <w:next w:val="TextBody"/>
    <w:uiPriority w:val="9"/>
    <w:unhideWhenUsed/>
    <w:qFormat/>
    <w:pPr>
      <w:keepNext w:val="true"/>
      <w:keepLines/>
      <w:spacing w:after="0" w:before="200"/>
      <w:outlineLvl w:val="1"/>
    </w:pPr>
    <w:rPr>
      <w:rFonts w:ascii="Arial" w:cs="" w:cstheme="majorBidi" w:eastAsia="" w:eastAsiaTheme="majorEastAsia" w:hAnsi="Arial"/>
      <w:b/>
      <w:bCs/>
      <w:color w:themeColor="accent1" w:val="4F81BD"/>
      <w:sz w:val="28"/>
      <w:szCs w:val="28"/>
      <w:lang w:val="en-GB"/>
    </w:rPr>
  </w:style>
  <w:style w:styleId="Heading3" w:type="paragraph">
    <w:name w:val="Heading 3"/>
    <w:basedOn w:val="Normal"/>
    <w:next w:val="TextBody"/>
    <w:uiPriority w:val="9"/>
    <w:unhideWhenUsed/>
    <w:qFormat/>
    <w:pPr>
      <w:keepNext w:val="true"/>
      <w:keepLines/>
      <w:spacing w:after="0" w:before="200"/>
      <w:outlineLvl w:val="2"/>
    </w:pPr>
    <w:rPr>
      <w:rFonts w:ascii="Arial" w:cs="" w:cstheme="majorBidi" w:eastAsia="" w:eastAsiaTheme="majorEastAsia" w:hAnsi="Arial"/>
      <w:b/>
      <w:bCs/>
      <w:color w:themeColor="accent1" w:val="4F81BD"/>
      <w:sz w:val="24"/>
      <w:szCs w:val="24"/>
      <w:lang w:val="en-GB"/>
    </w:rPr>
  </w:style>
  <w:style w:styleId="Heading4" w:type="paragraph">
    <w:name w:val="Heading 4"/>
    <w:basedOn w:val="Normal"/>
    <w:next w:val="TextBody"/>
    <w:uiPriority w:val="9"/>
    <w:unhideWhenUsed/>
    <w:qFormat/>
    <w:pPr>
      <w:keepNext w:val="true"/>
      <w:keepLines/>
      <w:spacing w:after="0" w:before="200"/>
      <w:outlineLvl w:val="3"/>
    </w:pPr>
    <w:rPr>
      <w:rFonts w:ascii="Arial" w:cs="" w:cstheme="majorBidi" w:eastAsia="" w:eastAsiaTheme="majorEastAsia" w:hAnsi="Arial"/>
      <w:bCs/>
      <w:i/>
      <w:color w:themeColor="accent1" w:val="4F81BD"/>
      <w:sz w:val="24"/>
      <w:szCs w:val="24"/>
      <w:lang w:val="en-GB"/>
    </w:rPr>
  </w:style>
  <w:style w:styleId="Heading5" w:type="paragraph">
    <w:name w:val="Heading 5"/>
    <w:basedOn w:val="Normal"/>
    <w:next w:val="TextBody"/>
    <w:uiPriority w:val="9"/>
    <w:unhideWhenUsed/>
    <w:qFormat/>
    <w:pPr>
      <w:keepNext w:val="true"/>
      <w:keepLines/>
      <w:spacing w:after="0" w:before="200"/>
      <w:outlineLvl w:val="4"/>
    </w:pPr>
    <w:rPr>
      <w:rFonts w:ascii="Arial" w:cs="" w:cstheme="majorBidi" w:eastAsia="" w:eastAsiaTheme="majorEastAsia" w:hAnsi="Arial"/>
      <w:iCs/>
      <w:color w:themeColor="accent1" w:val="4F81BD"/>
      <w:sz w:val="24"/>
      <w:szCs w:val="24"/>
      <w:lang w:val="en-GB"/>
    </w:rPr>
  </w:style>
  <w:style w:styleId="Heading6" w:type="paragraph">
    <w:name w:val="Heading 6"/>
    <w:basedOn w:val="Normal"/>
    <w:next w:val="TextBody"/>
    <w:uiPriority w:val="9"/>
    <w:unhideWhenUsed/>
    <w:qFormat/>
    <w:pPr>
      <w:keepNext w:val="true"/>
      <w:keepLines/>
      <w:spacing w:after="0" w:before="200"/>
      <w:outlineLvl w:val="5"/>
    </w:pPr>
    <w:rPr>
      <w:rFonts w:ascii="Arial" w:cs="" w:cstheme="majorBidi" w:eastAsia="" w:eastAsiaTheme="majorEastAsia" w:hAnsi="Arial"/>
      <w:color w:themeColor="accent1" w:val="4F81BD"/>
      <w:sz w:val="24"/>
      <w:szCs w:val="24"/>
      <w:lang w:val="en-GB"/>
    </w:rPr>
  </w:style>
  <w:style w:styleId="Heading7" w:type="paragraph">
    <w:name w:val="Heading 7"/>
    <w:basedOn w:val="Normal"/>
    <w:next w:val="TextBody"/>
    <w:uiPriority w:val="9"/>
    <w:unhideWhenUsed/>
    <w:qFormat/>
    <w:pPr>
      <w:keepNext w:val="true"/>
      <w:keepLines/>
      <w:spacing w:after="0" w:before="200"/>
      <w:outlineLvl w:val="6"/>
    </w:pPr>
    <w:rPr>
      <w:rFonts w:ascii="Arial" w:cs="" w:cstheme="majorBidi" w:eastAsia="" w:eastAsiaTheme="majorEastAsia" w:hAnsi="Arial"/>
      <w:color w:themeColor="accent1" w:val="4F81BD"/>
      <w:sz w:val="24"/>
      <w:szCs w:val="24"/>
      <w:lang w:val="en-GB"/>
    </w:rPr>
  </w:style>
  <w:style w:styleId="Heading8" w:type="paragraph">
    <w:name w:val="Heading 8"/>
    <w:basedOn w:val="Normal"/>
    <w:next w:val="TextBody"/>
    <w:uiPriority w:val="9"/>
    <w:unhideWhenUsed/>
    <w:qFormat/>
    <w:pPr>
      <w:keepNext w:val="true"/>
      <w:keepLines/>
      <w:spacing w:after="0" w:before="200"/>
      <w:outlineLvl w:val="7"/>
    </w:pPr>
    <w:rPr>
      <w:rFonts w:ascii="Arial" w:cs="" w:cstheme="majorBidi" w:eastAsia="" w:eastAsiaTheme="majorEastAsia" w:hAnsi="Arial"/>
      <w:color w:themeColor="accent1" w:val="4F81BD"/>
      <w:sz w:val="24"/>
      <w:szCs w:val="24"/>
      <w:lang w:val="en-GB"/>
    </w:rPr>
  </w:style>
  <w:style w:styleId="Heading9" w:type="paragraph">
    <w:name w:val="Heading 9"/>
    <w:basedOn w:val="Normal"/>
    <w:next w:val="TextBody"/>
    <w:uiPriority w:val="9"/>
    <w:unhideWhenUsed/>
    <w:qFormat/>
    <w:pPr>
      <w:keepNext w:val="true"/>
      <w:keepLines/>
      <w:spacing w:after="0" w:before="200"/>
      <w:outlineLvl w:val="8"/>
    </w:pPr>
    <w:rPr>
      <w:rFonts w:ascii="Calibri" w:asciiTheme="majorHAnsi" w:cs="" w:cstheme="majorBidi" w:eastAsia="" w:eastAsiaTheme="majorEastAsia" w:hAnsi="Calibri" w:hAnsiTheme="majorHAnsi"/>
      <w:color w:themeColor="accent1" w:val="4F81BD"/>
      <w:sz w:val="24"/>
      <w:szCs w:val="24"/>
      <w:lang w:val="en-GB"/>
    </w:rPr>
  </w:style>
  <w:style w:default="1" w:styleId="DefaultParagraphFont" w:type="character">
    <w:name w:val="Default Paragraph Font"/>
    <w:semiHidden/>
    <w:unhideWhenUsed/>
    <w:qFormat/>
    <w:rPr/>
  </w:style>
  <w:style w:customStyle="1" w:styleId="BodyTextChar" w:type="character">
    <w:name w:val="Body Text Char"/>
    <w:basedOn w:val="DefaultParagraphFont"/>
    <w:qFormat/>
    <w:rPr/>
  </w:style>
  <w:style w:customStyle="1" w:styleId="VerbatimChar" w:type="character">
    <w:name w:val="Verbatim Char"/>
    <w:basedOn w:val="BodyTextChar"/>
    <w:qFormat/>
    <w:rPr>
      <w:rFonts w:ascii="Consolas" w:hAnsi="Consolas"/>
      <w:sz w:val="22"/>
    </w:rPr>
  </w:style>
  <w:style w:customStyle="1" w:styleId="SectionNumber" w:type="character">
    <w:name w:val="Section Number"/>
    <w:basedOn w:val="BodyTextChar"/>
    <w:qFormat/>
    <w:rPr/>
  </w:style>
  <w:style w:styleId="FootnoteCharacters" w:type="character">
    <w:name w:val="Footnote Characters"/>
    <w:basedOn w:val="BodyTextChar"/>
    <w:qFormat/>
    <w:rPr>
      <w:vertAlign w:val="superscript"/>
    </w:rPr>
  </w:style>
  <w:style w:styleId="FootnoteAnchor" w:type="character">
    <w:name w:val="Footnote Anchor"/>
    <w:rPr>
      <w:vertAlign w:val="superscript"/>
    </w:rPr>
  </w:style>
  <w:style w:styleId="InternetLink" w:type="character">
    <w:name w:val="Hyperlink"/>
    <w:basedOn w:val="BodyTextChar"/>
    <w:rPr>
      <w:color w:themeColor="accent1" w:val="4F81BD"/>
    </w:rPr>
  </w:style>
  <w:style w:styleId="EndnoteAnchor" w:type="character">
    <w:name w:val="Endnote Anchor"/>
    <w:rPr>
      <w:vertAlign w:val="superscript"/>
    </w:rPr>
  </w:style>
  <w:style w:styleId="EndnoteCharacters" w:type="character">
    <w:name w:val="Endnote Characters"/>
    <w:qFormat/>
    <w:rPr/>
  </w:style>
  <w:style w:styleId="Heading" w:type="paragraph">
    <w:name w:val="Heading"/>
    <w:basedOn w:val="Normal"/>
    <w:next w:val="TextBody"/>
    <w:qFormat/>
    <w:pPr>
      <w:keepNext w:val="true"/>
      <w:spacing w:after="120" w:before="240"/>
    </w:pPr>
    <w:rPr>
      <w:rFonts w:ascii="Liberation Sans" w:cs="Droid Sans Devanagari" w:eastAsia="Noto Sans SC Regular" w:hAnsi="Liberation Sans"/>
      <w:sz w:val="28"/>
      <w:szCs w:val="28"/>
    </w:rPr>
  </w:style>
  <w:style w:styleId="TextBody" w:type="paragraph">
    <w:name w:val="Body Text"/>
    <w:basedOn w:val="Normal"/>
    <w:link w:val="BodyTextChar"/>
    <w:qFormat/>
    <w:pPr>
      <w:spacing w:after="180" w:before="180"/>
    </w:pPr>
    <w:rPr>
      <w:rFonts w:ascii="Arial" w:hAnsi="Arial"/>
      <w:lang w:val="en-GB"/>
    </w:rPr>
  </w:style>
  <w:style w:styleId="List" w:type="paragraph">
    <w:name w:val="List"/>
    <w:basedOn w:val="TextBody"/>
    <w:pPr/>
    <w:rPr>
      <w:rFonts w:cs="Droid Sans Devanagari"/>
    </w:rPr>
  </w:style>
  <w:style w:styleId="Caption" w:type="paragraph">
    <w:name w:val="Caption"/>
    <w:basedOn w:val="Normal"/>
    <w:link w:val="BodyTextChar"/>
    <w:qFormat/>
    <w:pPr>
      <w:spacing w:after="120" w:before="0"/>
    </w:pPr>
    <w:rPr>
      <w:i/>
    </w:rPr>
  </w:style>
  <w:style w:styleId="Index" w:type="paragraph">
    <w:name w:val="Index"/>
    <w:basedOn w:val="Normal"/>
    <w:qFormat/>
    <w:pPr>
      <w:suppressLineNumbers/>
    </w:pPr>
    <w:rPr>
      <w:rFonts w:cs="Droid Sans Devanagari"/>
      <w:lang w:bidi="zxx" w:eastAsia="zxx" w:val="en-GB"/>
    </w:rPr>
  </w:style>
  <w:style w:customStyle="1" w:styleId="FirstParagraph" w:type="paragraph">
    <w:name w:val="First Paragraph"/>
    <w:basedOn w:val="TextBody"/>
    <w:next w:val="TextBody"/>
    <w:qFormat/>
    <w:pPr/>
    <w:rPr>
      <w:rFonts w:ascii="Arial" w:hAnsi="Arial"/>
      <w:lang w:val="en-GB"/>
    </w:rPr>
  </w:style>
  <w:style w:customStyle="1" w:styleId="Compact" w:type="paragraph">
    <w:name w:val="Compact"/>
    <w:basedOn w:val="TextBody"/>
    <w:qFormat/>
    <w:pPr>
      <w:spacing w:after="36" w:before="36"/>
    </w:pPr>
    <w:rPr/>
  </w:style>
  <w:style w:styleId="Title" w:type="paragraph">
    <w:name w:val="Title"/>
    <w:basedOn w:val="Normal"/>
    <w:next w:val="TextBody"/>
    <w:qFormat/>
    <w:pPr>
      <w:keepNext w:val="true"/>
      <w:keepLines/>
      <w:spacing w:after="240" w:before="480"/>
      <w:jc w:val="center"/>
    </w:pPr>
    <w:rPr>
      <w:rFonts w:ascii="Arial" w:cs="" w:cstheme="majorBidi" w:eastAsia="" w:eastAsiaTheme="majorEastAsia" w:hAnsi="Arial"/>
      <w:b/>
      <w:bCs/>
      <w:color w:themeColor="accent1" w:themeShade="b5" w:val="345A8A"/>
      <w:sz w:val="36"/>
      <w:szCs w:val="36"/>
      <w:lang w:val="en-GB"/>
    </w:rPr>
  </w:style>
  <w:style w:styleId="Subtitle" w:type="paragraph">
    <w:name w:val="Subtitle"/>
    <w:basedOn w:val="Title"/>
    <w:next w:val="TextBody"/>
    <w:qFormat/>
    <w:pPr>
      <w:keepNext w:val="true"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TextBody"/>
    <w:qFormat/>
    <w:pPr>
      <w:keepNext w:val="true"/>
      <w:keepLines/>
      <w:widowControl/>
      <w:suppressAutoHyphens w:val="true"/>
      <w:bidi w:val="0"/>
      <w:spacing w:after="200" w:before="0"/>
      <w:jc w:val="center"/>
    </w:pPr>
    <w:rPr>
      <w:rFonts w:ascii="Arial" w:cs="" w:cstheme="minorBidi" w:eastAsia="Cambria" w:eastAsiaTheme="minorHAnsi" w:hAnsi="Arial"/>
      <w:color w:val="auto"/>
      <w:kern w:val="0"/>
      <w:sz w:val="24"/>
      <w:szCs w:val="24"/>
      <w:lang w:bidi="ar-SA" w:eastAsia="en-US" w:val="en-GB"/>
    </w:rPr>
  </w:style>
  <w:style w:styleId="Date" w:type="paragraph">
    <w:name w:val="Date"/>
    <w:next w:val="TextBody"/>
    <w:qFormat/>
    <w:pPr>
      <w:keepNext w:val="true"/>
      <w:keepLines/>
      <w:widowControl/>
      <w:suppressAutoHyphens w:val="true"/>
      <w:bidi w:val="0"/>
      <w:spacing w:after="200" w:before="0"/>
      <w:jc w:val="center"/>
    </w:pPr>
    <w:rPr>
      <w:rFonts w:ascii="Arial" w:cs="" w:cstheme="minorBidi" w:eastAsia="Cambria" w:eastAsiaTheme="minorHAnsi" w:hAnsi="Arial"/>
      <w:color w:val="auto"/>
      <w:kern w:val="0"/>
      <w:sz w:val="24"/>
      <w:szCs w:val="24"/>
      <w:lang w:bidi="ar-SA" w:eastAsia="en-US" w:val="en-GB"/>
    </w:rPr>
  </w:style>
  <w:style w:customStyle="1" w:styleId="Abstract" w:type="paragraph">
    <w:name w:val="Abstract"/>
    <w:basedOn w:val="Normal"/>
    <w:next w:val="TextBody"/>
    <w:qFormat/>
    <w:pPr>
      <w:keepNext w:val="true"/>
      <w:keepLines/>
      <w:spacing w:after="300" w:before="300"/>
    </w:pPr>
    <w:rPr>
      <w:rFonts w:ascii="Arial" w:hAnsi="Arial"/>
      <w:sz w:val="20"/>
      <w:szCs w:val="20"/>
      <w:lang w:val="en-GB"/>
    </w:rPr>
  </w:style>
  <w:style w:styleId="Bibliography" w:type="paragraph">
    <w:name w:val="Bibliography"/>
    <w:basedOn w:val="Normal"/>
    <w:qFormat/>
    <w:pPr/>
    <w:rPr/>
  </w:style>
  <w:style w:styleId="BlockText" w:type="paragraph">
    <w:name w:val="Block Text"/>
    <w:basedOn w:val="TextBody"/>
    <w:next w:val="TextBody"/>
    <w:uiPriority w:val="9"/>
    <w:unhideWhenUsed/>
    <w:qFormat/>
    <w:pPr>
      <w:spacing w:after="100" w:before="100"/>
      <w:ind w:hanging="0" w:left="480" w:right="480"/>
    </w:pPr>
    <w:rPr/>
  </w:style>
  <w:style w:styleId="Footnote" w:type="paragraph">
    <w:name w:val="Footnote Text"/>
    <w:basedOn w:val="Normal"/>
    <w:uiPriority w:val="9"/>
    <w:unhideWhenUsed/>
    <w:qFormat/>
    <w:pPr/>
    <w:rPr>
      <w:rFonts w:ascii="Arial" w:hAnsi="Arial"/>
      <w:lang w:val="en-GB"/>
    </w:rPr>
  </w:style>
  <w:style w:customStyle="1" w:styleId="DefinitionTerm" w:type="paragraph">
    <w:name w:val="Definition Term"/>
    <w:basedOn w:val="Normal"/>
    <w:next w:val="Definition"/>
    <w:qFormat/>
    <w:pPr>
      <w:keepNext w:val="true"/>
      <w:keepLines/>
      <w:spacing w:after="0" w:before="0"/>
    </w:pPr>
    <w:rPr>
      <w:rFonts w:ascii="Arial" w:hAnsi="Arial"/>
      <w:b/>
      <w:lang w:val="en-GB"/>
    </w:rPr>
  </w:style>
  <w:style w:customStyle="1" w:styleId="Definition" w:type="paragraph">
    <w:name w:val="Definition"/>
    <w:basedOn w:val="Normal"/>
    <w:qFormat/>
    <w:pPr/>
    <w:rPr>
      <w:rFonts w:ascii="Arial" w:hAnsi="Arial"/>
      <w:lang w:val="en-GB"/>
    </w:rPr>
  </w:style>
  <w:style w:customStyle="1" w:styleId="TableCaption" w:type="paragraph">
    <w:name w:val="Table Caption"/>
    <w:basedOn w:val="Caption"/>
    <w:qFormat/>
    <w:pPr>
      <w:keepNext w:val="true"/>
    </w:pPr>
    <w:rPr>
      <w:rFonts w:ascii="Arial" w:hAnsi="Arial"/>
      <w:lang w:val="en-GB"/>
    </w:rPr>
  </w:style>
  <w:style w:customStyle="1" w:styleId="ImageCaption" w:type="paragraph">
    <w:name w:val="Image Caption"/>
    <w:basedOn w:val="Caption"/>
    <w:qFormat/>
    <w:pPr/>
    <w:rPr>
      <w:rFonts w:ascii="Arial" w:hAnsi="Arial"/>
      <w:lang w:val="en-GB"/>
    </w:rPr>
  </w:style>
  <w:style w:customStyle="1" w:styleId="Figure" w:type="paragraph">
    <w:name w:val="Figure"/>
    <w:basedOn w:val="Normal"/>
    <w:qFormat/>
    <w:pPr/>
    <w:rPr/>
  </w:style>
  <w:style w:customStyle="1" w:styleId="CaptionedFigure" w:type="paragraph">
    <w:name w:val="Captioned Figure"/>
    <w:basedOn w:val="Figure"/>
    <w:qFormat/>
    <w:pPr>
      <w:keepNext w:val="true"/>
    </w:pPr>
    <w:rPr/>
  </w:style>
  <w:style w:styleId="IndexHeading" w:type="paragraph">
    <w:name w:val="Index Heading"/>
    <w:basedOn w:val="Heading"/>
    <w:pPr/>
    <w:rPr/>
  </w:style>
  <w:style w:styleId="ContentsHeading" w:type="paragraph">
    <w:name w:val="TOC Heading"/>
    <w:basedOn w:val="Heading1"/>
    <w:next w:val="TextBody"/>
    <w:uiPriority w:val="39"/>
    <w:unhideWhenUsed/>
    <w:qFormat/>
    <w:pPr>
      <w:spacing w:after="0" w:before="240" w:line="259" w:lineRule="auto"/>
      <w:outlineLvl w:val="9"/>
    </w:pPr>
    <w:rPr>
      <w:rFonts w:ascii="Calibri" w:asciiTheme="majorHAnsi" w:cs="" w:cstheme="majorBidi" w:eastAsia="" w:eastAsiaTheme="majorEastAsia" w:hAnsi="Calibri" w:hAnsiTheme="majorHAnsi"/>
      <w:b w:val="false"/>
      <w:bCs w:val="false"/>
      <w:color w:themeColor="accent1" w:themeShade="bf" w:val="365F91"/>
    </w:rPr>
  </w:style>
  <w:style w:styleId="PreformattedText" w:type="paragraph">
    <w:name w:val="Preformatted Text"/>
    <w:basedOn w:val="Normal"/>
    <w:qFormat/>
    <w:pPr>
      <w:spacing w:after="0" w:before="0"/>
    </w:pPr>
    <w:rPr>
      <w:rFonts w:ascii="Liberation Mono" w:cs="Liberation Mono" w:eastAsia="Liberation Mono" w:hAnsi="Liberation Mono"/>
      <w:sz w:val="20"/>
      <w:szCs w:val="20"/>
    </w:rPr>
  </w:style>
  <w:style w:styleId="Quotations" w:type="paragraph">
    <w:name w:val="Quotations"/>
    <w:basedOn w:val="Normal"/>
    <w:qFormat/>
    <w:pPr>
      <w:spacing w:after="283" w:before="0"/>
      <w:ind w:hanging="0" w:left="567" w:right="567"/>
    </w:pPr>
    <w:rPr/>
  </w:style>
  <w:style w:default="1" w:styleId="Table" w:type="table">
    <w:name w:val="Table"/>
    <w:basedOn w:val="TableNormal"/>
    <w:semiHidden/>
    <w:unhideWhenUsed/>
    <w:qFormat/>
    <w:tblPr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val="single"/>
        </w:tcBorders>
        <w:vAlign w:val="bottom"/>
      </w:tcPr>
    </w:tblStyle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>
      <w:color w:val="008000"/>
      <w:b/>
    </w:rPr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>
      <w:color w:val="008000"/>
    </w:rPr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image" Id="rId38" Target="media/rId38.svg" /><Relationship Type="http://schemas.openxmlformats.org/officeDocument/2006/relationships/image" Id="rId53" Target="media/rId53.svg" /><Relationship Type="http://schemas.openxmlformats.org/officeDocument/2006/relationships/image" Id="rId58" Target="media/rId58.svg" /><Relationship Type="http://schemas.openxmlformats.org/officeDocument/2006/relationships/image" Id="rId22" Target="media/rId22.svg" /><Relationship Type="http://schemas.openxmlformats.org/officeDocument/2006/relationships/image" Id="rId81" Target="media/rId81.svg" /><Relationship Type="http://schemas.openxmlformats.org/officeDocument/2006/relationships/image" Id="rId71" Target="media/rId71.svg" /><Relationship Type="http://schemas.openxmlformats.org/officeDocument/2006/relationships/image" Id="rId25" Target="media/rId25.png" /><Relationship Type="http://schemas.openxmlformats.org/officeDocument/2006/relationships/image" Id="rId41" Target="media/rId41.png" /><Relationship Type="http://schemas.openxmlformats.org/officeDocument/2006/relationships/image" Id="rId56" Target="media/rId56.png" /><Relationship Type="http://schemas.openxmlformats.org/officeDocument/2006/relationships/image" Id="rId61" Target="media/rId61.png" /><Relationship Type="http://schemas.openxmlformats.org/officeDocument/2006/relationships/image" Id="rId74" Target="media/rId74.png" /><Relationship Type="http://schemas.openxmlformats.org/officeDocument/2006/relationships/image" Id="rId84" Target="media/rId84.png" /></Relationships>
</file>

<file path=word/_rels/footnotes.xml.rels><?xml version="1.0" encoding="UTF-8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Application>LibreOffice/7.3.3.1$Linux_X86_64 LibreOffice_project/30$Build-1</Application>
  <AppVersion>15.0000</AppVersion>
  <Pages>1</Pages>
  <Words>56</Words>
  <Characters>302</Characters>
  <CharactersWithSpaces>393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Networking CM30078/CM50123</dc:title>
  <dc:creator>Russell Bradford</dc:creator>
  <dc:language>en-GB</dc:language>
  <cp:keywords/>
  <dcterms:created xsi:type="dcterms:W3CDTF">2023-12-06T09:58:27Z</dcterms:created>
  <dcterms:modified xsi:type="dcterms:W3CDTF">2023-12-06T09:58:27Z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lpwstr>2023/24</vt:lpwstr>
  </property>
</Properties>
</file>